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C5" w:rsidRPr="00917DA9" w:rsidRDefault="000966C5" w:rsidP="00052F12">
      <w:pPr>
        <w:spacing w:after="0" w:line="264" w:lineRule="atLeast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0966C5" w:rsidRPr="00052F1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052F1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АДМИНИСТРАЦИЯ</w:t>
      </w:r>
    </w:p>
    <w:p w:rsidR="000966C5" w:rsidRPr="00052F12" w:rsidRDefault="00917DA9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F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 СЕЛЬСОВЕТА</w:t>
      </w:r>
    </w:p>
    <w:p w:rsidR="000966C5" w:rsidRPr="00052F12" w:rsidRDefault="00917DA9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F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ОРДЫСНКОГО РАЙОНА</w:t>
      </w:r>
    </w:p>
    <w:p w:rsidR="000966C5" w:rsidRPr="00052F12" w:rsidRDefault="00917DA9" w:rsidP="00917D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F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НОВОСИБИРСКОЙ ОБЛАСТИ</w:t>
      </w:r>
      <w:r w:rsidRPr="00052F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052F1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52F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052F12" w:rsidRPr="00052F1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F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</w:t>
      </w:r>
    </w:p>
    <w:p w:rsidR="00052F12" w:rsidRDefault="00052F12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66C5" w:rsidRDefault="00052F12" w:rsidP="000966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 w:rsidR="000966C5"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917DA9"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Петровский</w:t>
      </w:r>
    </w:p>
    <w:p w:rsidR="00052F12" w:rsidRPr="00F46742" w:rsidRDefault="00052F12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22.10.2020г.                                                                                                          № 120</w:t>
      </w:r>
    </w:p>
    <w:p w:rsidR="000966C5" w:rsidRPr="00F46742" w:rsidRDefault="000966C5" w:rsidP="000966C5">
      <w:pPr>
        <w:spacing w:after="0" w:line="240" w:lineRule="auto"/>
        <w:ind w:left="10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917DA9">
      <w:pPr>
        <w:spacing w:after="0" w:line="240" w:lineRule="auto"/>
        <w:ind w:left="10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Стандартов осуществления внутреннего муниципального финансового контроля на территории муниципального образования </w:t>
      </w:r>
      <w:r w:rsidR="00917DA9"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Петровского сельсовета Ордынского района Новосибирской области</w:t>
      </w:r>
    </w:p>
    <w:p w:rsidR="000966C5" w:rsidRPr="00F46742" w:rsidRDefault="000966C5" w:rsidP="000966C5">
      <w:pPr>
        <w:spacing w:after="0" w:line="240" w:lineRule="auto"/>
        <w:ind w:left="10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0966C5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269.2 Бюджетного кодекса Российской Федерации, руководствуясь Федеральным законом от 06.10.2003 г.№ 131-ФЗ «Об общих принципах организации местного самоуправления в Российской Федерации» (с изменениями и дополнениями), Уставом</w:t>
      </w:r>
      <w:r w:rsidR="00917DA9"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Петровского сельсовета Ордынского района Новосибирской области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целях осуществления внутреннего муниципального финансового контроля, Администрация</w:t>
      </w:r>
      <w:r w:rsidR="00917DA9"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Петровского сельсовета</w:t>
      </w:r>
    </w:p>
    <w:p w:rsidR="000966C5" w:rsidRPr="000966C5" w:rsidRDefault="000966C5" w:rsidP="000966C5">
      <w:pPr>
        <w:spacing w:after="0" w:line="240" w:lineRule="auto"/>
        <w:ind w:left="10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6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0966C5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0966C5" w:rsidRPr="00F46742" w:rsidRDefault="000966C5" w:rsidP="00F46742">
      <w:pPr>
        <w:pStyle w:val="a7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Стандарты осуществления внутреннего муниципального финансового контроля согласно Приложению к настоящему Постановлению.</w:t>
      </w:r>
    </w:p>
    <w:p w:rsidR="000966C5" w:rsidRPr="00F46742" w:rsidRDefault="000966C5" w:rsidP="00F4674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2.Признать утратившим силу постановление </w:t>
      </w:r>
      <w:r w:rsidR="00917DA9"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Петровского сельсовета Ордынского района Новосибирской области от 29.08.2017 № 82 «Об утверждении Порядка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осуществления внутреннего муниципального финансового контроля</w:t>
      </w:r>
      <w:r w:rsidR="00917DA9"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внутреннего финансового аудита в Петровском сельсовете Ордынского района Новосибирской области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46742" w:rsidRPr="00F46742" w:rsidRDefault="00F46742" w:rsidP="00F46742">
      <w:pPr>
        <w:pStyle w:val="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742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печатном издании и на официальном сайте администрации Петровского сельсовета Ордынского района Новосибирской области. </w:t>
      </w:r>
    </w:p>
    <w:p w:rsidR="00F46742" w:rsidRPr="00F46742" w:rsidRDefault="00F46742" w:rsidP="00F4674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742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данного постановления оставляю за собой.</w:t>
      </w:r>
    </w:p>
    <w:p w:rsidR="00F46742" w:rsidRPr="00F46742" w:rsidRDefault="00F46742" w:rsidP="00F467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6C5" w:rsidRPr="00F46742" w:rsidRDefault="000966C5" w:rsidP="00F46742">
      <w:pPr>
        <w:spacing w:after="0" w:line="240" w:lineRule="auto"/>
        <w:ind w:firstLine="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66C5" w:rsidRPr="000966C5" w:rsidRDefault="000966C5" w:rsidP="000966C5">
      <w:pPr>
        <w:spacing w:after="0" w:line="240" w:lineRule="auto"/>
        <w:ind w:left="10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6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0966C5" w:rsidRDefault="000966C5" w:rsidP="000966C5">
      <w:pPr>
        <w:spacing w:after="0" w:line="240" w:lineRule="auto"/>
        <w:ind w:left="10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6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0966C5" w:rsidRDefault="000966C5" w:rsidP="000966C5">
      <w:pPr>
        <w:spacing w:after="0" w:line="240" w:lineRule="auto"/>
        <w:ind w:left="10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6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17DA9" w:rsidRPr="00F46742" w:rsidRDefault="00917DA9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 о. Главы Петровского сельсовета</w:t>
      </w:r>
    </w:p>
    <w:p w:rsidR="000966C5" w:rsidRPr="00F46742" w:rsidRDefault="00917DA9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 района Новосибирской области</w:t>
      </w:r>
      <w:r w:rsidR="000966C5"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</w:t>
      </w:r>
      <w:r w:rsid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Т.Е. Стародубцева</w:t>
      </w:r>
    </w:p>
    <w:p w:rsidR="00917DA9" w:rsidRPr="00F46742" w:rsidRDefault="00917DA9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7DA9" w:rsidRPr="00F46742" w:rsidRDefault="00917DA9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7DA9" w:rsidRPr="00F46742" w:rsidRDefault="00917DA9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7DA9" w:rsidRPr="00F46742" w:rsidRDefault="00917DA9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7DA9" w:rsidRDefault="00917DA9" w:rsidP="0009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7DA9" w:rsidRDefault="00917DA9" w:rsidP="0009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7DA9" w:rsidRDefault="00917DA9" w:rsidP="0009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7DA9" w:rsidRDefault="00917DA9" w:rsidP="0009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7DA9" w:rsidRDefault="00917DA9" w:rsidP="0009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7DA9" w:rsidRDefault="00917DA9" w:rsidP="0009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7DA9" w:rsidRDefault="00917DA9" w:rsidP="0009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7DA9" w:rsidRDefault="00917DA9" w:rsidP="0009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7DA9" w:rsidRDefault="00917DA9" w:rsidP="0009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742" w:rsidRPr="000966C5" w:rsidRDefault="00F46742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66C5" w:rsidRPr="000966C5" w:rsidRDefault="00917DA9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0966C5" w:rsidRPr="00F46742" w:rsidRDefault="00917DA9" w:rsidP="000966C5">
      <w:pPr>
        <w:spacing w:after="0" w:line="240" w:lineRule="auto"/>
        <w:ind w:left="102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Утвержден</w:t>
      </w:r>
      <w:r w:rsidR="000966C5" w:rsidRPr="00F4674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966C5"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остановлением администрации</w:t>
      </w:r>
    </w:p>
    <w:p w:rsidR="000966C5" w:rsidRPr="00F46742" w:rsidRDefault="00917DA9" w:rsidP="000966C5">
      <w:pPr>
        <w:spacing w:after="0" w:line="240" w:lineRule="auto"/>
        <w:ind w:left="10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Петровского сельсовета</w:t>
      </w:r>
    </w:p>
    <w:p w:rsidR="00917DA9" w:rsidRPr="00F46742" w:rsidRDefault="00917DA9" w:rsidP="000966C5">
      <w:pPr>
        <w:spacing w:after="0" w:line="240" w:lineRule="auto"/>
        <w:ind w:left="10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 района</w:t>
      </w:r>
    </w:p>
    <w:p w:rsidR="00917DA9" w:rsidRPr="00F46742" w:rsidRDefault="00917DA9" w:rsidP="000966C5">
      <w:pPr>
        <w:spacing w:after="0" w:line="240" w:lineRule="auto"/>
        <w:ind w:left="102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0966C5" w:rsidRPr="00F46742" w:rsidRDefault="00917DA9" w:rsidP="000966C5">
      <w:pPr>
        <w:spacing w:after="0" w:line="240" w:lineRule="auto"/>
        <w:ind w:left="102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052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22.10.</w:t>
      </w:r>
      <w:r w:rsidR="000966C5"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 №</w:t>
      </w:r>
      <w:r w:rsidR="00052F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120</w:t>
      </w:r>
      <w:r w:rsidR="000966C5"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Стандарты</w:t>
      </w:r>
      <w:r w:rsidRPr="00F4674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br/>
        <w:t>осуществления внутреннего муниципального финансового контроля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Раздел 1. Общие положения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Стандарты осуществления внутреннего муниципального финансового контроля (далее - Стандарты) разработаны в соответствии со статьей 269.2 Бюджетного кодекса Российской Федерации.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Настоящие Стандарты разработаны для использования должностными лицами администрации</w:t>
      </w:r>
      <w:r w:rsidR="00657E7D"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Петровского сельсовета Ордынского района Новосибирской области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Администрация) при организации и проведении контрольных мероприятий в отношении исполнения функций и осуществления полномочий в установленной сфере деятельности.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Целью разработки Стандартов является установление общих правил, требований и процедур организации деятельности при организации и осуществлении контрольной деятельности.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Настоящие Стандарты устанавливают: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основные этапы организации и проведения контрольных мероприятий;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требования по оформлению результатов проведения контрольных мероприятий;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требования к рассмотрению результатов проведения контрольных мероприятий и к контролю выполнения принятых управленческих решений по результатам проведения контрольных мероприятий;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требования к составлению отчетности по осуществлению контрольной деятельности.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Раздел 2. Термины и определения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Термины и определения, установленные в настоящем Разделе, применяются во всех видах документации в рамках осуществления внутреннего муниципального финансового контроля, а также для всех процедур внутреннего муниципального финансового контроля, осуществляемых в соответствии с настоящими Стандартами.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Внутренний муниципальный финансовый контроль</w:t>
      </w:r>
      <w:r w:rsidR="00657E7D"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gramStart"/>
      <w:r w:rsidR="00657E7D"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</w:t>
      </w:r>
      <w:proofErr w:type="gramEnd"/>
      <w:r w:rsidR="00657E7D"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осуществляемый должностными лицами Администрации, направленный на обеспечение соблюдения нормативных правовых актов Российской федерации, правовых актов Администрации.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Внутренний муниципальный финансовый контроль осуществляет: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глава Администрации;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комиссия по муниципальному финансовому контролю.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Контрольная деятельность 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деятельность должностных лиц Администрации по осуществлению внутреннего контроля.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Контрольные мероприятия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организационная форма осуществления контрольной деятельности, посредством которой обеспечивается контроль реализации задач, функций и полномочий Администрации.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Предмет внутреннего контроля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процессы и операции, осуществляемые Администрацией </w:t>
      </w: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закрепленных за ними функций, а также формируемые ими документы.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- Предмет финансового контроля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документы, формируемые в результате деятельности организаций в рамках, закрепленных за ними функций, подтверждающие соответствие, результативность и эффективность их деятельности.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Проверяемый период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период деятельности объекта, подлежащий проверке.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           - Проверка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совершение контрольных действий по документальному фактическому изучению законности отдельных финансовых и хозяйственных операций, достоверности бюджетного (бухгалтерского учета) и бюджетной (бухгалтерской) отчетности в отношении деятельности объекта контроля за определенный период.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Ревизия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их отражения в бюджетной (бухгалтерской) отчетности.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Камеральная проверка</w:t>
      </w:r>
      <w:r w:rsid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gramStart"/>
      <w:r w:rsid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</w:t>
      </w:r>
      <w:proofErr w:type="gramEnd"/>
      <w:r w:rsid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проводимая по месту нахождения Администрации на основании бюджетной (финансовой) отчетности и иных документов, представленных по запросу.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Выездная проверка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проверка, проводимая по месту нахождения объекта контроля.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Встречная проверка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</w:t>
      </w: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проводимая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Обследование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анализ и оценка состояния определенной сферы деятельности.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Сплошная проверка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проверка всех процессов и операций деятельности объекта внутреннего контроля за весь проверяемый период.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Выборочная проверка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проверка части процессов и операций деятельности объекта внутреннего контроля в выбранном интервале проверяемого периода.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Плановая проверка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проверка, осуществляемая в соответствии с годовым планом.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Внеплановая проверка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проверка, осуществляемая в соответствии с решением главы Администрации, не включенная в годовой план.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Тема проверки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краткое наименование проверки.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Должностные лица, осуществляющие внутренний муниципальный финансовый контроль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уполномоченные лица.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Доказательства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достаточные фактические данные и достоверная информация, которые подтверждают наличие выявленных нарушений и недостатков в деятельности объекта внутреннего контроля, а также являются основанием для выводов и предложений по результатам контрольных и аудиторских мероприятий.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Рабочая документация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зафиксированная на бумажном или электронном носителе информация с реквизитами, позволяющими ее идентифицировать.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- Нарушение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установленный факт несоответствия деятельности объекта проверки требованиям законодательных и иных нормативно-правовых актов, регламентирующих их деятельность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Раздел 3. Методы и способы проведения внутреннего контроля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В рамках настоящих Стандартов при осуществлении контрольной деятельности применяются следующие формы, методы и способы проведения внутреннего контроля: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методы проведения внутреннего контроля - проверка, ревизия, обследование;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способы проведения проверки - сплошная проверка, выборочная проверка.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>Стандарт № 1 «Планирование контрольной деятельности»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Планирование контрольной деятельности на очередной календарный год (далее по тексту - планируемый год) представляет собой процесс по формированию и утверждению Плана контрольных мероприятий по форме согласно Приложению № 1 к настоящим Стандартам (далее по тексту - План).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включает в себя перечень контрольных мероприятий, которые планируется осуществить в планируемом году, и служит основанием для организации контрольной деятельности Администрации.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Плане устанавливаются: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и предмет контрольного мероприятия;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объекта контроля;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проверяемый период;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период проведения контрольного мероприятия;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должностное лицо Администрации, ответственное за проведение контрольного мероприятия.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Процесс планирования проверок должен учитывать следующие требования: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перечня объектов проверки осуществляется исходя из установленной периодичности осуществления проверок каждого объекта не реже одной проверки в 3 года;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тематика проверок и их значимость определяются исходя из целей и задач внутреннего контроля;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составлению Плана должна предшествовать предварительная работа по сбору, анализу и оценке информации об имеющихся результатах и наличии проблем в деятельности объектов проверки.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 формировании проекта Плана учитываются: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требования к периодичности проведения контрольных мероприятий;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значимость проведения контрольных мероприятий;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предложения специалистов Администрации по проведению контрольных мероприятий;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информации о нарушениях бюджетного законодательства Российской Федерации.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оптимальность сроков проведения проверок;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необходимость обеспечения наличия резерва времени для выполнения внеплановых проверок (до 30 процентов от общего времени, отведенного на выполнение проверок), а также другие факторы.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Проект Плана должен быть сформирован и утвержден Главой, не позднее 31 декабря года, предшествующего планируемому году (далее по тексту - текущий год).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Электронная версия утвержденного Плана размещается на сайте Администрации.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Внеплановые контрольные мероприятия назначаются по распоряжению Главы Администрации.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Стандарт № 2 «Организация подготовки к проведению проверки»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1. Подготовка к проведению проверки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Подготовка к проведению проверки организуется должностным лицом, (должностными лицами) в соответствии с утвержденным Планом.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ходе подготовки к проведению проверки: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организуется работа по сбору информации для получения сведений об объектах и предметах проверки, достаточных для подготовки программы проведения проверки;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определяется объем проверки исходя из перечня и характера процедур внутреннего контроля необходимых для достижения цели проверки при данных обстоятельствах;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готовится программа проведения проверки;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готовится проект распоряжения о проведении проверки.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При подготовке к проведению проверки должностные лица (должностное лицо) уполномоченные на проведение проверки должны изучить: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программу проведения проверки;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законодательные и иные нормативные правовые акты, регламенты по направлениям проверки;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отчетные и статистические данные о деятельности объекта контроля;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информацию из баз данных прикладного программного обеспечения по направлениям деятельности;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другие доступные материалы, характеризующие деятельность объекта контроля, материалы предыдущих проверок, проведенных органами государственного финансового контроля и иными контрольными органами на объекте проверки.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2. Назначение проверки, порядок оформления распоряжения о проведении проверки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Проверка (обследование) назначается распоряжением Администрации, в котором указываются  наименование  объекта  контроля, проверяемый период,  тема и основание проведения контрольного мероприятия,  метод осуществления  муниципального  финансового  контроля  (проверка,  ревизия  или обследование),  вид  контрольного  мероприятия  (плановое  или  внеплановое),  форма проверки: камеральная или выездная (при проведении проверок), состав должностных лиц, уполномоченных на  проведение  контрольного  мероприятия  и  включенных  в проверочную (ревизионную) группу, срок проведения контрольного мероприятия, срок, в течение которого оформляется акт  (заключение), перечень основных вопросов, подлежащих изучению в ходе проведения контрольного мероприятия.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3. Составление Программы проведения проверки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Обязательным условием проведения проверки является наличие утвержденной Программы проведения проверки по форме согласно Приложению № 2 к настоящим Стандартам (далее по тексту - Программа проверки).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Программа проверки должна содержать: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наименования объекта контроля;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основания для проведения контрольного мероприятия;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предмет контрольного мероприятия;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основных вопросов, подлежащих проверке в ходе контрольного мероприятия.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Программа проверки утверждается главой Администрации, назначившего проведение контрольного мероприятия (иным уполномоченным лицом).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При необходимости и исходя из конкретных обстоятельств проведения проверки, Программа проверки может быть изменена до начала или в ходе проведения проверки.</w:t>
      </w:r>
    </w:p>
    <w:p w:rsidR="000966C5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программы после внесения изменений, либо дополнений утверждается Главой Администрации.</w:t>
      </w:r>
    </w:p>
    <w:p w:rsidR="00052F12" w:rsidRDefault="00052F12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2F12" w:rsidRDefault="00052F12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2F12" w:rsidRDefault="00052F12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2F12" w:rsidRDefault="00052F12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2F12" w:rsidRDefault="00052F12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2F12" w:rsidRPr="00F46742" w:rsidRDefault="00052F12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>Стандарт № 3 «Проведение проверки»</w:t>
      </w:r>
    </w:p>
    <w:p w:rsidR="000966C5" w:rsidRPr="00F46742" w:rsidRDefault="000966C5" w:rsidP="000966C5">
      <w:pPr>
        <w:numPr>
          <w:ilvl w:val="0"/>
          <w:numId w:val="1"/>
        </w:numPr>
        <w:spacing w:after="0" w:line="240" w:lineRule="auto"/>
        <w:ind w:left="1121" w:right="113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Организационно-подготовительный этап проведения проверки</w:t>
      </w:r>
    </w:p>
    <w:p w:rsidR="000966C5" w:rsidRPr="00F46742" w:rsidRDefault="000966C5" w:rsidP="000966C5">
      <w:pPr>
        <w:spacing w:after="0" w:line="240" w:lineRule="auto"/>
        <w:ind w:left="1121" w:right="1139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Руководитель объекта контроля уведомляется о проведении контрольного мероприятия не позднее, чем за 3 рабочих дня до начала посредством направления копии распоряжения.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При проведении внепланового контрольного мероприятия объект контроля о его проведении не уведомляются.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прибытии на объект уполномоченное лицо на проведение контрольного мероприятия предъявляет руководителю объекта контроля (иному уполномоченному лицу) надлежащим образом заверенную копию распоряжения о проведении проверки, Программу проверки.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Руководитель объекта контроля (иное уполномоченное лицо):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информирует о структуре объекта проверки;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дает указание о предоставлении документов и сведений, необходимых для проверки;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информирует участника (участников) проверки о схеме их размещения в служебных помещениях, режиме работы объекта проверки и порядке доступа в служебные помещения.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Уполномоченное лицо (лица) на проведение контрольного мероприятия в день прибытия на объект размещается (размещаются) в служебном помещении объекта проверки.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Проведение проверки может быть приостановлено, по решению Главы Администрации на основании мотивированного письменного предложения.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Приостановление проведения проверки оформляется распоряжением Администрации.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приостановления контрольного мероприятия являются: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или неудовлетворительное состояние бюджетного (бухгалтерского) учета у объекта контроля;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непредставление и (или) представление не в полном объеме объектом контроля запрашиваемой информации, документов, материалов;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уклонение объекта контроля от проведения Администрацией контрольного мероприятия;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иных обстоятельств, делающих невозможным дальнейшее проведение контрольного мероприятия.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объекта контроля уведомляется о приостановлении контрольного мероприятия в течение 3 рабочих дней со дня подписания распоряжения Главой Администрации.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 с распоряжением руководителю объекта контроля направляется требование о восстановлении бюджетного (бухгалтерского) учета либо устранения иных обстоятельств, делающих возможным дальнейшее проведение контрольного мероприятия.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возобновляется по истечении установленного распоряжением Администрации срока приостановления.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Проведение проверки может быть продлено по решению Главы на основании мотивированных письменных предложений ответственного лица за проведение контрольного мероприятия.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Продление проверки оформляется распоряжением Администрации, в котором указывается тема проверки, основание назначения проверки, основание продления проверки и срок, на который продлевается проверка (не более 30 дней).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Срок проведения контрольного мероприятия с учетом срока составления акта (заключения) контрольного мероприятия не может превышать 45 рабочих дней.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>2. Проведение проверки отдельных вопросов Программы проверки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Проверки отдельных вопросов Программы проверки осуществляются по документам, сформированным объектом проверки, на бумажных носителях, в форме электронных документов или по сведениям, не имеющим статуса документа. При этом электронные документы должны содержать все необходимые реквизиты, установленные нормативными правовыми актами Российской Федерации, и должны быть подписаны электронной подписью соответствующих должностных лиц.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При проведении контрольного мероприятия должностные лица ответственные за проведение контрольного мероприятия обязаны: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соблюдать требования законодательных и иных нормативных правовых актов Российской Федерации, нормативных правовых и правовых актов Министерства финансов Российской Федерации;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проводить проверку в соответствии с Программой проверки на качественном уровне, позволяющем обеспечить независимое, полное и достоверное отображение информации по проверяемым направлениям деятельности объекта проверки.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При проведении контрольного мероприятия должностные лица, ответственные за проведение контрольного мероприятия, имеют право: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запрашивать и получать на основании мотивированного запроса документы согласно Приложению № 3, материалы и информацию, необходимые для проведения проверки, в том числе информацию об организации и о результатах осуществления внутреннего контроля, а также письменные заявления и объяснения от должностных лиц и иных сотрудников объекта проверки;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посещать помещения и территории, относящиеся к объекту проверки;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требовать от руководителя объекта контроля, проведения инвентаризации имущества и обстоятельств, связанных с предметом контрольного мероприятия, а при обнаружении признаков подлогов, подделок и других злоупотреблений истребовать документы, подтверждающие эти факты.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Выявленные в ходе проверки нарушения подтверждаются копиями соответствующих документов, заверенными оттиском штампа «Копия верна» и подписью руководителя объекта проверки (иного уполномоченного лица).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При отказе руководителя объекта контроля (иного уполномоченного лица) заверить копии документов их заверение осуществляется путем распечатывания на бумажном носителе, при этом на таких копиях документов проставляется отметка «В заверении отказано» с указанием причин такого отказа.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Отметки «Копия верна», «В заверении отказано» могут быть сделаны в письменной форме.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Стандарт № 4 «Оформление результатов контрольной деятельности»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1. Документирование результатов проверки по отдельным вопросам Программы проверки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Результаты проведенного контрольного мероприятия по всем вопросам Программы проверки подлежат документированию.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обследования по отдельному направлению деятельности объекта контроля составляется заключение. Результаты проведенных проверок и ревизий оформляется актом согласно Приложению № 4.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Акт (заключение) включает вводную, описательную и заключительную части.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Вводная часть должна содержать: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заголовок с указанием темы проверки по соответствующему вопросу Программы проверки;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место и дату составления. Датой написания акта (заключения) является дата ее подписания лицом, осуществляющим проверку по соответствующему вопросу Программы проверки.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основание проведения проверки (дату и номер приказа о проведении проверки, а также ссылку на Программу проверки);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наименования должностей, лица, осуществляющих проверку по соответствующему вопросу Программы проверки;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объекта контроля;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проверяемый период деятельности объекта контроля;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сроки проведения проверки;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метод проведения контрольного мероприятия;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способ проведения проверки;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данные о последнем контрольном мероприятии и сведения об устранении нарушений по результатам его рассмотрения;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краткую информацию об объекте контроля;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нормативных правовых актов, в соответствии с которыми осуществлялась деятельность объекта контроля в проверяемом периоде;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Вводная часть может содержать и иную необходимую информацию, относящуюся к проверке.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Описательная часть Акта (заключения) должна содержать информацию по вопросам, указанным в Программе проверки, по каждому соответствующему направлению деятельности объекта контроля. В описательной части излагаются способ проведения контрольного действия, выявленные нарушения и недостатки в работе с приведением доказательной базы по выявленным нарушениям на основании документов, контрольных действий, результатов встречных проверок и обследований, объяснениями должностных и материально - ответственных лиц и иными документами. Обоснование выявленных нарушений подтверждается ссылками на нормативные правовые акты, инструкции, методические указания и другие документы, определяющие порядок ведения бухгалтерского и бюджетного учета.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ходе проверки установлено, что объект контроля не выполнил какие-либо предложения (рекомендации), которые были даны по результатам предшествующей проверки, проведенной на этом объекте контроля, данный факт подлежит отражению в Акте (заключении).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заключительной части излагаются выявленные нарушения, сгруппированные по видам нарушений, с указанием сумм по каждому виду или группе выявленных нарушений.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Акт (заключение) составляется должностным лицом, ответственным за проведение контрольного мероприятия, в двух экземплярах, подписывается должностным лицом, проводившим контрольное мероприятие, или членами группы, в случае проведения контрольного мероприятия группой специалистов. Один экземпляр остается у руководителя группы проверки, второй экземпляр представляется руководителю объекта контроля под роспись с указанием даты и времени его вручения на обоих экземплярах.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При наличии возражений и замечаний по тексту Акта (заключения) уполномоченное должностное лицо (должностные лица) объекта контроля, подписывающее его, делает об этом оговорку перед своей подписью и представляет письменные возражения и/или замечания согласно Приложению № 5 в течение 7 рабочих дней со дня получения Акта (заключения).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Должностное лицо (руководитель группы) в срок до 7 рабочих дней с даты представление возражений или замечаний обязано проверить обоснованность изложенных возражений или замечаний и при необходимости дать по ним письменный ответ о согласии или несогласии с доводами, изложенными объектом контроля согласно Приложению № 6. Письменный ответ, подписанный Главой 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Администрации, направляется объекту контроля и приобщается к материалам контрольного мероприятия.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Акт является основанием для организации в объекте проверки мероприятий, направленных на устранение выявленных в ходе проверки недостатков и нарушений.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Встречные проверки проводятся на основании письменного запроса Администрации, в котором указывается срок преставления документов и перечень запрашиваемых документов.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Стандарт № 5 «Подготовка отчета о результатах проверки»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Оформленный акт (заключение) контрольного мероприятия представляется на рассмотрение Главе Администрации. Копия акта (заключение) контрольного мероприятия с учетом возражений, представленных объектом контроля, направляется Главе Администрации для рассмотрения и принятия решения по итогам контрольного мероприятия.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 результатам Акта (заключения) должностное лицо готовит Отчет о результатах проверки по форме согласно Приложению № 7 к настоящим Стандартам (далее по тексту - Отчет) в срок не более 5 рабочих дней с даты окончания.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Отчет представляет собой документ, содержащий информацию об основных итогах проверки, и должен включать следующее: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основание для проведения проверки;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проверяемый период;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 проведения проверки;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метод проведения проверки;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способ проведения проверки;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результатам проверки установлено следующее;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возражения руководителя (иного уполномоченного лица) объекта контроля, изложенного по результатам проверки.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Стандарт № 6 «Рассмотрение материалов проверки»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 итогам проведенного контрольного мероприятия Администрацией в срок не превышающий 30 дней со дня окончания срока проведения контрольного мероприятия, в адрес объекта контроля направляется представление или предписание.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Представление (предписание) должно содержать: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выявленных нарушениях законодательных и нормативных правовых актов;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предложения (рекомендации) объекту проверки по устранению выявленных нарушений требований законодательных и нормативных правовых актов и обеспечению их недопущения в дальнейшем;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 представления плана мероприятий по устранению выявленных проверкой нарушений и недостатков, отраженных в Акте (заключении);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 представления отчета о принятии мер по устранению перечисленных в Указаниях нарушений требований законодательных и нормативных правовых актов.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Представление (предписание) направляется объекту контроля и является обязательным для исполнения в части устранения указанных в нем выявленных нарушений законодательных и нормативных правовых актов.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На основании полученного Представления (предписания) объект контроля формирует и представляет в Администрацию, план мероприятий по устранению 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нарушений и недостатков, отраженных в контрольном мероприятии, по форме согласно Приложению № 8 к настоящим Стандартам.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 над ходом реализации представлений (предписаний) осуществляет должностное лицо ответственное за проведение контрольного мероприятия.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 случае выявления в ходе контрольного мероприятия фактов административных правонарушений Администрация составляет протокол об административном правонарушении в соответствии с Кодексом Российской Федерации об административных правонарушениях и бюджетном законодательстве.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 случае выявления обстоятельств и фактов, свидетельствующих о признаках нарушений, относящихся к компетенции другого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ind w:left="1121" w:right="1139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Стандарт № 7 «Контроль выполнения Представлений (предписаний)»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Контроль над ходом выполнения представлений (предписаний) осуществляет должностное лицо ответственное за проведение контрольного мероприятия в одной или нескольких из следующих форм: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получение Отчета о выполнении Плана мероприятий по устранению допущенных нарушений и недостатков, отраженных в Акте проверки, по форме согласно Приложению № 9 к настоящим Стандартам;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проверки выполнения представлений (предписаний), которая может осуществляться на основе полученных от объекта проверки соответствующих документов, подтверждающих выполнение рекомендаций, а также, при необходимости, путем проверки выполнения отдельных рекомендаций непосредственно в объекте проверки. При этом такие проверки не требуют детального анализа деятельности объекта проверки.</w:t>
      </w:r>
    </w:p>
    <w:p w:rsidR="000966C5" w:rsidRPr="00F46742" w:rsidRDefault="000966C5" w:rsidP="000966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Проверка результатов выполнения представлений (предписаний) проводятся не ранее чем через шесть месяцев, но не позже одного года после того, когда они были направлены в адрес объекта контроля.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Приложение № 1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к стандартам внутреннего муниципального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финансового контроля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 Утверждаю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 ______________________ /________________/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Годовой план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внутреннего муниципального финансового контроля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Администрации</w:t>
      </w:r>
      <w:r w:rsidR="00657E7D" w:rsidRPr="00F467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 сельсовета</w:t>
      </w:r>
      <w:r w:rsidRPr="00F467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на ____ год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1792"/>
        <w:gridCol w:w="1700"/>
        <w:gridCol w:w="1792"/>
        <w:gridCol w:w="1634"/>
        <w:gridCol w:w="1765"/>
      </w:tblGrid>
      <w:tr w:rsidR="000966C5" w:rsidRPr="00F46742" w:rsidTr="000966C5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объекта контроля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</w:t>
            </w:r>
          </w:p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проведения контрольного мероприятия</w:t>
            </w:r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Должностное лицо, ответственное за проведение контрольного мероприятия.</w:t>
            </w:r>
          </w:p>
        </w:tc>
      </w:tr>
      <w:tr w:rsidR="000966C5" w:rsidRPr="00F46742" w:rsidTr="000966C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66C5" w:rsidRPr="00F46742" w:rsidTr="000966C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66C5" w:rsidRPr="00F46742" w:rsidTr="000966C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F12" w:rsidRDefault="00052F12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Приложение № 2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к стандартам внутреннего муниципального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финансового контроля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 Утверждаю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 ______________________ /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________________/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 (наименования объекта проверки)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за 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 (проверяемый период)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Общие положения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Основание для проведения контрольного мероприятия: 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Предмет контрольного мероприятия 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Перечень основных вопросов, подлежащих проверке: 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Должностное лицо (</w:t>
      </w: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  ответственное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за  проведение  контрольного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     ________________     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должность              подпись              инициалы, фамилия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Приложение № 3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к стандартам внутреннего муниципального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финансового контроля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Руководителю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 (иному уполномоченному лицу)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 _________________________________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         (наименование объекта проверки)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 _________________________________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 (должность, инициалы, фамилия)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Запрос-требование N 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на представление документов (электронных документов),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исполнение распоряжения 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в срок до ____ часов ____ минут "____" ___________________ 20___ г.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 к проверке следующее: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3449"/>
        <w:gridCol w:w="2539"/>
        <w:gridCol w:w="2554"/>
      </w:tblGrid>
      <w:tr w:rsidR="000966C5" w:rsidRPr="00F46742" w:rsidTr="000966C5"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5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Отметка о дате и времени представления документов (электронных документов)</w:t>
            </w:r>
          </w:p>
        </w:tc>
      </w:tr>
      <w:tr w:rsidR="000966C5" w:rsidRPr="00F46742" w:rsidTr="000966C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6C5" w:rsidRPr="00F46742" w:rsidRDefault="000966C5" w:rsidP="0009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66C5" w:rsidRPr="00F46742" w:rsidRDefault="000966C5" w:rsidP="0009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 лица уполномоченного на проведение контрольного мероприятия; подпись; дата, время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 уполномоченного лица объекта проверки, представившего документы;</w:t>
            </w:r>
          </w:p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дата, время</w:t>
            </w:r>
          </w:p>
        </w:tc>
      </w:tr>
      <w:tr w:rsidR="000966C5" w:rsidRPr="00F46742" w:rsidTr="000966C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4*</w:t>
            </w:r>
          </w:p>
        </w:tc>
      </w:tr>
      <w:tr w:rsidR="000966C5" w:rsidRPr="00F46742" w:rsidTr="000966C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уполномоченное на проведение контрольного мероприятия: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     ________________     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должность              подпись              инициалы, фамилия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___.___._____, ___:___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          время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Запрос-требование получено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     ________________     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должность              подпись              инициалы, фамилия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___.___._____, ___:___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          время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Приложение № 4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к стандартам внутреннего муниципального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финансового контроля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 (наименование объекта проверки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 (тема проверки)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                             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(место </w:t>
      </w: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составления)   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 (дата)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соответствии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 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исполнение распоряжения 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 в соответствии с Программой проверки 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 в составе: 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проведена проверка деятельности 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 (наименование объекта) проверки)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 (тема проверки)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Вид проверки: 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Срок проведения проверки: 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Данные о последнем контрольном мероприятии и сведения </w:t>
      </w: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  устранении</w:t>
      </w:r>
      <w:proofErr w:type="gramEnd"/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 по результатам его рассмотрения: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Краткая информация об объекте проверки: 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Описательная часть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В ходе проведения проверки установлено следующее.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Краткое  изложение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результатов  проверки  в   разрезе   направлений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деятельности   </w:t>
      </w: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  проверки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(по  вопросам  Программы  проверки)  со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ссылкой  на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прилагаемые  к  Акту  документы,  последовательно  по итогам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  проверки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 Обоснование выявленных нарушений подтверждается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ссылками на нормативные правовые акты, инструкции, </w:t>
      </w: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методические  указания</w:t>
      </w:r>
      <w:proofErr w:type="gramEnd"/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  другие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документы,   определяющие  порядок  ведения  бухгалтерского  и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бюджетного учета.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Заключение по результатам </w:t>
      </w: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проверки:  с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кратким изложением выявленных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нарушений,  сгруппированных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по  видам  нарушений,  с  указанием  сумм по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каждому виду или группе выявленных нарушений.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Приложения: 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 (указывается перечень приложений к Акту (заключению)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  лицо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(лица)  ответственное   за   проведение   контрольного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     ________________     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должность              подпись             инициалы, фамилия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экземпляр Акта получен для ознакомления: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объекта проверки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(иное уполномоченное лицо)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     ________________     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должность              подпись              инициалы, фамилия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 ___.___._____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 дата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"Ознакомлен":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объекта проверки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(иное уполномоченное лицо)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     ________________     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должность                подпись           инициалы, фамилия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                          ___.___._____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 дата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Заполняется в случае отказа руководителя объекта проверки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(иного уполномоченного лица) от подписи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От ознакомления с настоящим Актом Заключением под роспись (получения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экземпляра Акта) 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(должность руководителя объекта проверки (иного уполномоченного лица)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отказался.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  лицо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(лица)   ответственное   за   проведение  контрольного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     ________________     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должность              подпись              инициалы, фамилия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___.___._____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52F1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Приложение № 5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к стандартам внутреннего муниципального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финансового контроля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Возражения (замечания) к акту проверки (заключению)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 (полное наименование объекта проверки)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 (проверяемый период)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 проведения проверки: 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проверки (Заключение)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2661"/>
        <w:gridCol w:w="3012"/>
        <w:gridCol w:w="2789"/>
      </w:tblGrid>
      <w:tr w:rsidR="000966C5" w:rsidRPr="00F46742" w:rsidTr="000966C5"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Ссылка на положение акта проверки</w:t>
            </w:r>
          </w:p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(Заключения)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Выдержка из текста акта проверки</w:t>
            </w:r>
          </w:p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(Заключения)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Возражение (замечание)</w:t>
            </w:r>
          </w:p>
        </w:tc>
      </w:tr>
      <w:tr w:rsidR="000966C5" w:rsidRPr="00F46742" w:rsidTr="000966C5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966C5" w:rsidRPr="00F46742" w:rsidTr="000966C5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66C5" w:rsidRPr="00F46742" w:rsidTr="000966C5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 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объекта проверки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(иное уполномоченное лицо)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     ________________     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должность             подпись             инициалы, фамилия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 ___.___._____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 Дата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Приложение № 6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к стандартам внутреннего муниципального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финансового контроля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Заключение по результатам рассмотрения возражений (замечаний)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 (полное наименование объекта проверки)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            за 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 (проверяемый период)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 проведения проверки: 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проверки (заключение): 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2296"/>
        <w:gridCol w:w="2538"/>
        <w:gridCol w:w="2165"/>
        <w:gridCol w:w="1579"/>
      </w:tblGrid>
      <w:tr w:rsidR="000966C5" w:rsidRPr="00F46742" w:rsidTr="000966C5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Ссылка на положение акта проверки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Выдержка из текста акта проверки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Возражение (замечание)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</w:tr>
      <w:tr w:rsidR="000966C5" w:rsidRPr="00F46742" w:rsidTr="000966C5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66C5" w:rsidRPr="00F46742" w:rsidTr="000966C5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66C5" w:rsidRPr="00F46742" w:rsidTr="000966C5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66C5" w:rsidRPr="00F46742" w:rsidTr="000966C5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 _____________________________________________________________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     ________________     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должность                подпись               инициалы, фамилия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 ___.___._____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 дата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Приложение № 7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к стандартам внутреннего муниципального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финансового контроля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Отчет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 результатах проверки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(полное(</w:t>
      </w:r>
      <w:proofErr w:type="spell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ые</w:t>
      </w:r>
      <w:proofErr w:type="spell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наименование(я) объекта(</w:t>
      </w:r>
      <w:proofErr w:type="spell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проверки)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Основание для проведения проверки: ______________________________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Проверяемый период: _____________________________________________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Срок проведения проверки: _______________________________________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Метод проведения проверки: ______________________________________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Способ проведения проверки: _____________________________________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Предмет проверки: _______________________________________________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По результатам проверки установлено следующее: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8.  </w:t>
      </w: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Возражения  руководителя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(иного  уполномоченного  лица) объекта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проверки, изложенные по результатам проверки: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Приложения: </w:t>
      </w: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  проверки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(заключение)(полное  наименование   объекта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проверки)  с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приложениями к нему, всего на ___ л. в 1 экз.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Возражения (замечания) к Акту проверки (заключения) 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______________________________________________________на ____ л. в 1 экз.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(полное наименование объекта проверки)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Заключение на возражения (замечания) к Акту проверки 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 на ___ л. в 1 экз.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(полное(</w:t>
      </w:r>
      <w:proofErr w:type="spell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ые</w:t>
      </w:r>
      <w:proofErr w:type="spell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наименование(я) объекта(</w:t>
      </w:r>
      <w:proofErr w:type="spell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проверки)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 (лица) ответственное за проведение контрольного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     ________________     __________________________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                подпись            инициалы, фамилия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</w:t>
      </w:r>
      <w:proofErr w:type="gramStart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_._</w:t>
      </w:r>
      <w:proofErr w:type="gramEnd"/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__._____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Приложение № 8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к стандартам внутреннего муниципального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финансового контроля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План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мероприятий, направленных на устранение нарушений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(недостатков), отраженных в акте проверки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_________________________________________________________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(полное наименование объекта проверки)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(проверенный период)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474"/>
        <w:gridCol w:w="2231"/>
        <w:gridCol w:w="1956"/>
        <w:gridCol w:w="1906"/>
      </w:tblGrid>
      <w:tr w:rsidR="000966C5" w:rsidRPr="00F46742" w:rsidTr="000966C5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Нарушения (недостатки)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966C5" w:rsidRPr="00F46742" w:rsidTr="000966C5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66C5" w:rsidRPr="00F46742" w:rsidTr="000966C5">
        <w:tc>
          <w:tcPr>
            <w:tcW w:w="96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_____________________________________________________________________</w:t>
            </w:r>
          </w:p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(указывается вопрос Программы проверки, по результатам</w:t>
            </w:r>
          </w:p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проверки которого установлены нарушения (недостатки))</w:t>
            </w:r>
          </w:p>
        </w:tc>
      </w:tr>
      <w:tr w:rsidR="000966C5" w:rsidRPr="00F46742" w:rsidTr="000966C5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66C5" w:rsidRPr="00F46742" w:rsidTr="000966C5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объекта проверки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(иное уполномоченное лицо)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     ________________     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должность               подпись             инициалы, фамилия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 ___.___._____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 дата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Приложение № 9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к стандартам внутреннего муниципального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финансового контроля</w:t>
      </w:r>
    </w:p>
    <w:p w:rsidR="000966C5" w:rsidRPr="00F46742" w:rsidRDefault="000966C5" w:rsidP="000966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Отчет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 выполнении Плана мероприятий, направленных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на устранение допущенных нарушений (недостатков), отраженных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в акте проверки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(полное наименование объекта проверки)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проверки: _____________________________________</w:t>
      </w:r>
    </w:p>
    <w:p w:rsidR="000966C5" w:rsidRPr="00F46742" w:rsidRDefault="000966C5" w:rsidP="00096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акта проверки)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2492"/>
        <w:gridCol w:w="2515"/>
        <w:gridCol w:w="1920"/>
        <w:gridCol w:w="1614"/>
      </w:tblGrid>
      <w:tr w:rsidR="000966C5" w:rsidRPr="00F46742" w:rsidTr="000966C5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Нарушения (недостатки)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Выполненные мероприятия по устранению нарушений (недостатков)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966C5" w:rsidRPr="00F46742" w:rsidTr="000966C5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66C5" w:rsidRPr="00F46742" w:rsidTr="000966C5">
        <w:tc>
          <w:tcPr>
            <w:tcW w:w="96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_________________________________________________________________</w:t>
            </w:r>
          </w:p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(указывается вопрос Программы проверки, по результатам</w:t>
            </w:r>
          </w:p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проверки которого установлены нарушения (недостатки))</w:t>
            </w:r>
          </w:p>
        </w:tc>
      </w:tr>
      <w:tr w:rsidR="000966C5" w:rsidRPr="00F46742" w:rsidTr="000966C5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66C5" w:rsidRPr="00F46742" w:rsidTr="000966C5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66C5" w:rsidRPr="00F46742" w:rsidTr="000966C5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C5" w:rsidRPr="00F46742" w:rsidRDefault="000966C5" w:rsidP="000966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объекта проверки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(иное уполномоченное лицо)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     ________________     __________________________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должность               подпись               инициалы, фамилия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 ___.___._____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 дата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Исполнитель: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     __________     ____________________     ______________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должность          подпись       инициалы, фамилия            телефон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 ___.___._____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 дата</w:t>
      </w:r>
    </w:p>
    <w:p w:rsidR="000966C5" w:rsidRPr="00F46742" w:rsidRDefault="000966C5" w:rsidP="000966C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6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F42D2" w:rsidRPr="00F46742" w:rsidRDefault="00EF42D2">
      <w:pPr>
        <w:rPr>
          <w:rFonts w:ascii="Arial" w:hAnsi="Arial" w:cs="Arial"/>
        </w:rPr>
      </w:pPr>
      <w:bookmarkStart w:id="0" w:name="_GoBack"/>
      <w:bookmarkEnd w:id="0"/>
    </w:p>
    <w:sectPr w:rsidR="00EF42D2" w:rsidRPr="00F46742" w:rsidSect="00052F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23A9A"/>
    <w:multiLevelType w:val="hybridMultilevel"/>
    <w:tmpl w:val="DEF85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73DA4"/>
    <w:multiLevelType w:val="hybridMultilevel"/>
    <w:tmpl w:val="10201F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60F94"/>
    <w:multiLevelType w:val="hybridMultilevel"/>
    <w:tmpl w:val="540CA3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57EA1"/>
    <w:multiLevelType w:val="hybridMultilevel"/>
    <w:tmpl w:val="A7BC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7A7709"/>
    <w:multiLevelType w:val="multilevel"/>
    <w:tmpl w:val="BB40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D0"/>
    <w:rsid w:val="00052F12"/>
    <w:rsid w:val="00067552"/>
    <w:rsid w:val="000966C5"/>
    <w:rsid w:val="00657E7D"/>
    <w:rsid w:val="007E055C"/>
    <w:rsid w:val="00917DA9"/>
    <w:rsid w:val="009C65D0"/>
    <w:rsid w:val="00EF42D2"/>
    <w:rsid w:val="00F4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1E0B1-1766-4D25-BA24-448BFB6E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6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6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NoList1">
    <w:name w:val="No List1"/>
    <w:next w:val="a2"/>
    <w:uiPriority w:val="99"/>
    <w:semiHidden/>
    <w:unhideWhenUsed/>
    <w:rsid w:val="000966C5"/>
  </w:style>
  <w:style w:type="paragraph" w:styleId="a3">
    <w:name w:val="Normal (Web)"/>
    <w:basedOn w:val="a"/>
    <w:uiPriority w:val="99"/>
    <w:semiHidden/>
    <w:unhideWhenUsed/>
    <w:rsid w:val="0009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9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966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0966C5"/>
  </w:style>
  <w:style w:type="character" w:customStyle="1" w:styleId="a40">
    <w:name w:val="a4"/>
    <w:basedOn w:val="a0"/>
    <w:rsid w:val="000966C5"/>
  </w:style>
  <w:style w:type="paragraph" w:customStyle="1" w:styleId="a6">
    <w:name w:val="a6"/>
    <w:basedOn w:val="a"/>
    <w:rsid w:val="0009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9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67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6742"/>
  </w:style>
  <w:style w:type="paragraph" w:styleId="a7">
    <w:name w:val="List Paragraph"/>
    <w:basedOn w:val="a"/>
    <w:uiPriority w:val="34"/>
    <w:qFormat/>
    <w:rsid w:val="00F4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6078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2020-10-01T07:41:00Z</dcterms:created>
  <dcterms:modified xsi:type="dcterms:W3CDTF">2020-10-22T11:46:00Z</dcterms:modified>
</cp:coreProperties>
</file>