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DB" w:rsidRDefault="00A662DB" w:rsidP="0051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ГИБДД информирует.</w:t>
      </w:r>
      <w:r w:rsidR="005152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52A0" w:rsidRPr="005152A0" w:rsidRDefault="00A662DB" w:rsidP="0051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52A0" w:rsidRPr="005152A0">
        <w:rPr>
          <w:rFonts w:ascii="Times New Roman" w:eastAsia="Times New Roman" w:hAnsi="Times New Roman" w:cs="Times New Roman"/>
          <w:sz w:val="28"/>
          <w:szCs w:val="28"/>
        </w:rPr>
        <w:t xml:space="preserve">С 8 по 14 августа на территории Ордынского и </w:t>
      </w:r>
      <w:proofErr w:type="spellStart"/>
      <w:r w:rsidR="005152A0" w:rsidRPr="005152A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5152A0" w:rsidRPr="005152A0">
        <w:rPr>
          <w:rFonts w:ascii="Times New Roman" w:eastAsia="Times New Roman" w:hAnsi="Times New Roman" w:cs="Times New Roman"/>
          <w:sz w:val="28"/>
          <w:szCs w:val="28"/>
        </w:rPr>
        <w:t xml:space="preserve"> районов </w:t>
      </w:r>
      <w:r w:rsidR="0042287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5152A0" w:rsidRPr="005152A0">
        <w:rPr>
          <w:rFonts w:ascii="Times New Roman" w:eastAsia="Times New Roman" w:hAnsi="Times New Roman" w:cs="Times New Roman"/>
          <w:sz w:val="28"/>
          <w:szCs w:val="28"/>
        </w:rPr>
        <w:t>проходит оперативно-профилактическое мероприятие «Такси», направленное на профилактику ДТП с участием водителей легкового такси, а также водителей, незаконно оказывающих услуги по перевозке пассажиров и багажа автомобильным транспортом, снижение тяжести их последствий.</w:t>
      </w:r>
    </w:p>
    <w:p w:rsidR="005152A0" w:rsidRPr="005152A0" w:rsidRDefault="005152A0" w:rsidP="0051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2A0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5152A0" w:rsidRPr="0051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2A0"/>
    <w:rsid w:val="00422871"/>
    <w:rsid w:val="005152A0"/>
    <w:rsid w:val="00797BDD"/>
    <w:rsid w:val="00A6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dcterms:created xsi:type="dcterms:W3CDTF">2022-08-08T09:46:00Z</dcterms:created>
  <dcterms:modified xsi:type="dcterms:W3CDTF">2022-08-08T09:58:00Z</dcterms:modified>
</cp:coreProperties>
</file>