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194721">
      <w:pPr>
        <w:pStyle w:val="formattexttopleveltext"/>
        <w:shd w:val="clear" w:color="auto" w:fill="FFFFFF"/>
        <w:tabs>
          <w:tab w:val="left" w:pos="16585"/>
          <w:tab w:val="left" w:pos="19987"/>
        </w:tabs>
        <w:spacing w:before="0" w:beforeAutospacing="0" w:after="0" w:afterAutospacing="0"/>
        <w:ind w:right="-158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D1C77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АДМИНИСТРАЦИЯ</w:t>
      </w:r>
    </w:p>
    <w:p w:rsidR="00211D33" w:rsidRPr="001E0BCA" w:rsidRDefault="009D1C77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 ПЕТРОВСКОГО</w:t>
      </w:r>
      <w:r w:rsidR="00B87F2A">
        <w:rPr>
          <w:b/>
          <w:bCs/>
          <w:i w:val="0"/>
          <w:spacing w:val="1"/>
          <w:sz w:val="28"/>
          <w:szCs w:val="28"/>
        </w:rPr>
        <w:t xml:space="preserve"> СЕЛЬСОВЕТА </w:t>
      </w:r>
      <w:r w:rsidR="00211D33" w:rsidRPr="001E0BCA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1C77">
        <w:rPr>
          <w:sz w:val="28"/>
          <w:szCs w:val="28"/>
        </w:rPr>
        <w:t>25.08.</w:t>
      </w:r>
      <w:r w:rsidR="00A46AB2">
        <w:rPr>
          <w:sz w:val="28"/>
          <w:szCs w:val="28"/>
        </w:rPr>
        <w:t>202</w:t>
      </w:r>
      <w:r w:rsidR="00511B57">
        <w:rPr>
          <w:sz w:val="28"/>
          <w:szCs w:val="28"/>
        </w:rPr>
        <w:t>1</w:t>
      </w:r>
      <w:r w:rsidR="00A46AB2">
        <w:rPr>
          <w:sz w:val="28"/>
          <w:szCs w:val="28"/>
        </w:rPr>
        <w:t xml:space="preserve"> г</w:t>
      </w:r>
      <w:r w:rsidR="00211D33" w:rsidRPr="001E0BCA">
        <w:rPr>
          <w:sz w:val="28"/>
          <w:szCs w:val="28"/>
        </w:rPr>
        <w:t xml:space="preserve"> № </w:t>
      </w:r>
      <w:r w:rsidR="009D1C77">
        <w:rPr>
          <w:sz w:val="28"/>
          <w:szCs w:val="28"/>
        </w:rPr>
        <w:t>113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EE03BF" w:rsidRPr="009F020D" w:rsidRDefault="00DD71E0" w:rsidP="00EE03BF">
      <w:pPr>
        <w:widowControl w:val="0"/>
        <w:autoSpaceDE w:val="0"/>
        <w:autoSpaceDN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="00EE03BF" w:rsidRPr="009F020D">
        <w:rPr>
          <w:color w:val="000000"/>
          <w:sz w:val="28"/>
          <w:szCs w:val="28"/>
        </w:rPr>
        <w:t xml:space="preserve">орядка </w:t>
      </w:r>
      <w:r w:rsidRPr="00DD71E0">
        <w:rPr>
          <w:bCs/>
          <w:color w:val="000000" w:themeColor="text1"/>
          <w:sz w:val="28"/>
          <w:szCs w:val="28"/>
        </w:rPr>
        <w:t xml:space="preserve">использования бюджетных ассигнований резервного фонда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="009D1C77">
        <w:rPr>
          <w:bCs/>
          <w:color w:val="000000" w:themeColor="text1"/>
          <w:sz w:val="28"/>
          <w:szCs w:val="28"/>
        </w:rPr>
        <w:t>Петровского</w:t>
      </w:r>
      <w:r w:rsidR="00B87F2A">
        <w:rPr>
          <w:bCs/>
          <w:color w:val="000000" w:themeColor="text1"/>
          <w:sz w:val="28"/>
          <w:szCs w:val="28"/>
        </w:rPr>
        <w:t xml:space="preserve"> сельсовета </w:t>
      </w:r>
      <w:r w:rsidR="00EE03BF" w:rsidRPr="009F020D">
        <w:rPr>
          <w:color w:val="000000"/>
          <w:sz w:val="28"/>
          <w:szCs w:val="28"/>
        </w:rPr>
        <w:t>Ордынского района Новосибирской области</w:t>
      </w:r>
    </w:p>
    <w:p w:rsidR="00EE03BF" w:rsidRPr="009F020D" w:rsidRDefault="00EE03BF" w:rsidP="00EE03B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EE03BF" w:rsidRDefault="00EE03BF" w:rsidP="00AA5832">
      <w:pPr>
        <w:ind w:firstLine="709"/>
        <w:jc w:val="both"/>
        <w:rPr>
          <w:sz w:val="28"/>
          <w:szCs w:val="28"/>
        </w:rPr>
      </w:pPr>
    </w:p>
    <w:p w:rsidR="00DD71E0" w:rsidRPr="00AA5832" w:rsidRDefault="00DD71E0" w:rsidP="00DD71E0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Руководствуясь статьей 81</w:t>
      </w:r>
      <w:r w:rsidRPr="00DD71E0">
        <w:rPr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1E0BCA">
        <w:rPr>
          <w:sz w:val="28"/>
          <w:szCs w:val="28"/>
        </w:rPr>
        <w:t xml:space="preserve">Уставом </w:t>
      </w:r>
      <w:r w:rsidR="009D1C77">
        <w:rPr>
          <w:bCs/>
          <w:color w:val="000000" w:themeColor="text1"/>
          <w:sz w:val="28"/>
          <w:szCs w:val="28"/>
        </w:rPr>
        <w:t>Петровского</w:t>
      </w:r>
      <w:r w:rsidR="00B87F2A">
        <w:rPr>
          <w:sz w:val="28"/>
          <w:szCs w:val="28"/>
        </w:rPr>
        <w:t xml:space="preserve"> сельсовета </w:t>
      </w:r>
      <w:r w:rsidRPr="001E0BCA">
        <w:rPr>
          <w:sz w:val="28"/>
          <w:szCs w:val="28"/>
        </w:rPr>
        <w:t xml:space="preserve">Ордынского района Новосибирской области, </w:t>
      </w:r>
      <w:r w:rsidRPr="001E0BCA">
        <w:rPr>
          <w:kern w:val="28"/>
          <w:sz w:val="28"/>
          <w:szCs w:val="28"/>
        </w:rPr>
        <w:t>администрация</w:t>
      </w:r>
      <w:r w:rsidR="00B87F2A">
        <w:rPr>
          <w:kern w:val="28"/>
          <w:sz w:val="28"/>
          <w:szCs w:val="28"/>
        </w:rPr>
        <w:t xml:space="preserve"> </w:t>
      </w:r>
      <w:r w:rsidR="009D1C77">
        <w:rPr>
          <w:bCs/>
          <w:color w:val="000000" w:themeColor="text1"/>
          <w:sz w:val="28"/>
          <w:szCs w:val="28"/>
        </w:rPr>
        <w:t>Петровского</w:t>
      </w:r>
      <w:r w:rsidR="00B87F2A">
        <w:rPr>
          <w:kern w:val="28"/>
          <w:sz w:val="28"/>
          <w:szCs w:val="28"/>
        </w:rPr>
        <w:t xml:space="preserve"> сельсовета</w:t>
      </w:r>
      <w:r w:rsidRPr="001E0BCA">
        <w:rPr>
          <w:kern w:val="28"/>
          <w:sz w:val="28"/>
          <w:szCs w:val="28"/>
        </w:rPr>
        <w:t xml:space="preserve"> Ордынского района Новосибирской области </w:t>
      </w:r>
      <w:r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Pr="001E0BCA">
        <w:rPr>
          <w:b/>
          <w:bCs/>
          <w:kern w:val="28"/>
          <w:sz w:val="28"/>
          <w:szCs w:val="28"/>
        </w:rPr>
        <w:t>т</w:t>
      </w:r>
      <w:proofErr w:type="gramEnd"/>
      <w:r w:rsidRPr="001E0BCA">
        <w:rPr>
          <w:b/>
          <w:bCs/>
          <w:kern w:val="28"/>
          <w:sz w:val="28"/>
          <w:szCs w:val="28"/>
        </w:rPr>
        <w:t> а н о в л я е т</w:t>
      </w:r>
      <w:r w:rsidRPr="001E0BCA">
        <w:rPr>
          <w:kern w:val="28"/>
          <w:sz w:val="28"/>
          <w:szCs w:val="28"/>
        </w:rPr>
        <w:t>:</w:t>
      </w:r>
    </w:p>
    <w:p w:rsidR="00DD71E0" w:rsidRPr="00DD71E0" w:rsidRDefault="00F978CC" w:rsidP="00DD71E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DD71E0" w:rsidRPr="00DD71E0">
        <w:rPr>
          <w:bCs/>
          <w:color w:val="000000" w:themeColor="text1"/>
          <w:sz w:val="28"/>
          <w:szCs w:val="28"/>
        </w:rPr>
        <w:t xml:space="preserve">Утвердить </w:t>
      </w:r>
      <w:r w:rsidR="008B0D8D">
        <w:rPr>
          <w:bCs/>
          <w:color w:val="000000" w:themeColor="text1"/>
          <w:sz w:val="28"/>
          <w:szCs w:val="28"/>
        </w:rPr>
        <w:t>Порядок</w:t>
      </w:r>
      <w:r w:rsidR="00DD71E0" w:rsidRPr="00DD71E0">
        <w:rPr>
          <w:bCs/>
          <w:color w:val="000000" w:themeColor="text1"/>
          <w:sz w:val="28"/>
          <w:szCs w:val="28"/>
        </w:rPr>
        <w:t xml:space="preserve"> использования бюджетных ассигновани</w:t>
      </w:r>
      <w:r w:rsidR="00DD71E0">
        <w:rPr>
          <w:bCs/>
          <w:color w:val="000000" w:themeColor="text1"/>
          <w:sz w:val="28"/>
          <w:szCs w:val="28"/>
        </w:rPr>
        <w:t xml:space="preserve">й резервного фонда администрации </w:t>
      </w:r>
      <w:r w:rsidR="009D1C77">
        <w:rPr>
          <w:bCs/>
          <w:color w:val="000000" w:themeColor="text1"/>
          <w:sz w:val="28"/>
          <w:szCs w:val="28"/>
        </w:rPr>
        <w:t>Петровского</w:t>
      </w:r>
      <w:r w:rsidR="00B87F2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87F2A">
        <w:rPr>
          <w:bCs/>
          <w:color w:val="000000" w:themeColor="text1"/>
          <w:sz w:val="28"/>
          <w:szCs w:val="28"/>
        </w:rPr>
        <w:t>сельсовета</w:t>
      </w:r>
      <w:r w:rsidR="00DD71E0">
        <w:rPr>
          <w:bCs/>
          <w:color w:val="000000" w:themeColor="text1"/>
          <w:sz w:val="28"/>
          <w:szCs w:val="28"/>
        </w:rPr>
        <w:t>Ордынского</w:t>
      </w:r>
      <w:proofErr w:type="spellEnd"/>
      <w:r w:rsidR="00DD71E0">
        <w:rPr>
          <w:bCs/>
          <w:color w:val="000000" w:themeColor="text1"/>
          <w:sz w:val="28"/>
          <w:szCs w:val="28"/>
        </w:rPr>
        <w:t xml:space="preserve"> района </w:t>
      </w:r>
      <w:r w:rsidR="00DD71E0" w:rsidRPr="00DD71E0">
        <w:rPr>
          <w:bCs/>
          <w:color w:val="000000" w:themeColor="text1"/>
          <w:sz w:val="28"/>
          <w:szCs w:val="28"/>
        </w:rPr>
        <w:t>Новосибирской области</w:t>
      </w:r>
      <w:r w:rsidR="008B0D8D">
        <w:rPr>
          <w:bCs/>
          <w:color w:val="000000" w:themeColor="text1"/>
          <w:sz w:val="28"/>
          <w:szCs w:val="28"/>
        </w:rPr>
        <w:t xml:space="preserve"> согласно приложения к настоящему постановлению</w:t>
      </w:r>
      <w:r w:rsidR="00DD71E0" w:rsidRPr="00DD71E0">
        <w:rPr>
          <w:bCs/>
          <w:color w:val="000000" w:themeColor="text1"/>
          <w:sz w:val="28"/>
          <w:szCs w:val="28"/>
        </w:rPr>
        <w:t>.</w:t>
      </w:r>
    </w:p>
    <w:p w:rsidR="00655A94" w:rsidRPr="00A31031" w:rsidRDefault="00655A94" w:rsidP="00655A94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F978CC">
        <w:rPr>
          <w:bCs/>
          <w:color w:val="000000" w:themeColor="text1"/>
          <w:sz w:val="28"/>
          <w:szCs w:val="28"/>
        </w:rPr>
        <w:t>2.</w:t>
      </w:r>
      <w:r w:rsidRPr="00655A94">
        <w:rPr>
          <w:sz w:val="28"/>
          <w:szCs w:val="28"/>
        </w:rPr>
        <w:t xml:space="preserve"> </w:t>
      </w:r>
      <w:r w:rsidRPr="00A3103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DD71E0" w:rsidRPr="00DD71E0" w:rsidRDefault="00DD71E0" w:rsidP="00655A94">
      <w:pPr>
        <w:jc w:val="both"/>
        <w:rPr>
          <w:bCs/>
          <w:color w:val="000000" w:themeColor="text1"/>
          <w:sz w:val="28"/>
          <w:szCs w:val="28"/>
        </w:rPr>
      </w:pPr>
    </w:p>
    <w:p w:rsidR="00002E89" w:rsidRDefault="00002E89" w:rsidP="00211D33">
      <w:pPr>
        <w:jc w:val="both"/>
        <w:rPr>
          <w:kern w:val="28"/>
          <w:sz w:val="28"/>
          <w:szCs w:val="28"/>
        </w:rPr>
      </w:pPr>
    </w:p>
    <w:p w:rsidR="00002E89" w:rsidRPr="001E0BCA" w:rsidRDefault="00002E89" w:rsidP="00211D33">
      <w:pPr>
        <w:jc w:val="both"/>
        <w:rPr>
          <w:kern w:val="28"/>
          <w:sz w:val="28"/>
          <w:szCs w:val="28"/>
        </w:rPr>
      </w:pPr>
    </w:p>
    <w:p w:rsidR="00655A94" w:rsidRDefault="00FF3DC7" w:rsidP="00211D33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="00211D33"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="00655A94">
        <w:rPr>
          <w:kern w:val="28"/>
          <w:sz w:val="28"/>
          <w:szCs w:val="28"/>
        </w:rPr>
        <w:t xml:space="preserve"> Петровского </w:t>
      </w:r>
      <w:r w:rsidR="002233DA">
        <w:rPr>
          <w:kern w:val="28"/>
          <w:sz w:val="28"/>
          <w:szCs w:val="28"/>
        </w:rPr>
        <w:t xml:space="preserve">сельсовета </w:t>
      </w:r>
    </w:p>
    <w:p w:rsidR="00211D33" w:rsidRPr="001E0BCA" w:rsidRDefault="00211D33" w:rsidP="00211D33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Ордынского района</w:t>
      </w:r>
    </w:p>
    <w:p w:rsidR="00CB6309" w:rsidRDefault="00211D33" w:rsidP="000A6506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 xml:space="preserve">Новосибирской области        </w:t>
      </w:r>
      <w:r w:rsidR="00655A94">
        <w:rPr>
          <w:kern w:val="28"/>
          <w:sz w:val="28"/>
          <w:szCs w:val="28"/>
        </w:rPr>
        <w:t xml:space="preserve">                                                 В.А. </w:t>
      </w:r>
      <w:proofErr w:type="spellStart"/>
      <w:r w:rsidR="00655A94">
        <w:rPr>
          <w:kern w:val="28"/>
          <w:sz w:val="28"/>
          <w:szCs w:val="28"/>
        </w:rPr>
        <w:t>Кофанов</w:t>
      </w:r>
      <w:proofErr w:type="spellEnd"/>
      <w:r w:rsidRPr="001E0BCA">
        <w:rPr>
          <w:kern w:val="28"/>
          <w:sz w:val="28"/>
          <w:szCs w:val="28"/>
        </w:rPr>
        <w:t xml:space="preserve">                                                                  </w:t>
      </w: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2233DA" w:rsidRDefault="002233DA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Pr="008B0D8D" w:rsidRDefault="00655A94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655A94" w:rsidRDefault="00655A94" w:rsidP="00655A9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55A94" w:rsidRDefault="00655A94" w:rsidP="00655A9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655A94" w:rsidRDefault="00655A94" w:rsidP="00655A9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DD71E0" w:rsidRPr="00655A94" w:rsidRDefault="00DD71E0" w:rsidP="00655A94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55A94">
        <w:rPr>
          <w:bCs/>
        </w:rPr>
        <w:lastRenderedPageBreak/>
        <w:t>Утвержден</w:t>
      </w:r>
    </w:p>
    <w:p w:rsidR="00655A94" w:rsidRDefault="00DD71E0" w:rsidP="00655A94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постановлением</w:t>
      </w:r>
      <w:r w:rsidR="00655A94">
        <w:rPr>
          <w:bCs/>
        </w:rPr>
        <w:t xml:space="preserve"> </w:t>
      </w:r>
      <w:r w:rsidRPr="00655A94">
        <w:rPr>
          <w:bCs/>
        </w:rPr>
        <w:t xml:space="preserve">администрации </w:t>
      </w:r>
    </w:p>
    <w:p w:rsidR="00DD671F" w:rsidRPr="00655A94" w:rsidRDefault="00655A94" w:rsidP="00655A94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Петровского</w:t>
      </w:r>
      <w:r w:rsidR="002233DA" w:rsidRPr="00655A94">
        <w:rPr>
          <w:bCs/>
        </w:rPr>
        <w:t xml:space="preserve"> сельсовета</w:t>
      </w:r>
      <w:r>
        <w:rPr>
          <w:bCs/>
        </w:rPr>
        <w:t xml:space="preserve"> </w:t>
      </w:r>
      <w:r w:rsidR="00DD671F" w:rsidRPr="00655A94">
        <w:rPr>
          <w:bCs/>
        </w:rPr>
        <w:t>Ордынского района</w:t>
      </w:r>
    </w:p>
    <w:p w:rsidR="00DD71E0" w:rsidRPr="00655A94" w:rsidRDefault="00DD71E0" w:rsidP="00DD71E0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Новосибирской области</w:t>
      </w:r>
    </w:p>
    <w:p w:rsidR="00DD71E0" w:rsidRPr="00655A94" w:rsidRDefault="002233DA" w:rsidP="00DD71E0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 xml:space="preserve">От </w:t>
      </w:r>
      <w:r w:rsidR="00655A94" w:rsidRPr="00655A94">
        <w:rPr>
          <w:bCs/>
        </w:rPr>
        <w:t>25.08.</w:t>
      </w:r>
      <w:r w:rsidR="00DD671F" w:rsidRPr="00655A94">
        <w:rPr>
          <w:bCs/>
        </w:rPr>
        <w:t xml:space="preserve">2021 г </w:t>
      </w:r>
      <w:r w:rsidRPr="00655A94">
        <w:rPr>
          <w:bCs/>
        </w:rPr>
        <w:t>№</w:t>
      </w:r>
      <w:r w:rsidR="00655A94" w:rsidRPr="00655A94">
        <w:rPr>
          <w:bCs/>
        </w:rPr>
        <w:t xml:space="preserve"> 113</w:t>
      </w:r>
    </w:p>
    <w:p w:rsidR="00DD71E0" w:rsidRPr="008B0D8D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71F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29"/>
      <w:bookmarkEnd w:id="1"/>
      <w:r w:rsidRPr="008B0D8D">
        <w:rPr>
          <w:bCs/>
          <w:sz w:val="28"/>
          <w:szCs w:val="28"/>
        </w:rPr>
        <w:t>Порядок</w:t>
      </w:r>
    </w:p>
    <w:p w:rsidR="00DD71E0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655A94">
        <w:rPr>
          <w:bCs/>
          <w:sz w:val="28"/>
          <w:szCs w:val="28"/>
        </w:rPr>
        <w:t>Петровского</w:t>
      </w:r>
      <w:r w:rsidR="002233DA"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 xml:space="preserve">Ордынского </w:t>
      </w:r>
      <w:proofErr w:type="spellStart"/>
      <w:r w:rsidRPr="008B0D8D">
        <w:rPr>
          <w:bCs/>
          <w:sz w:val="28"/>
          <w:szCs w:val="28"/>
        </w:rPr>
        <w:t>районаНовосибирской</w:t>
      </w:r>
      <w:proofErr w:type="spellEnd"/>
      <w:r w:rsidRPr="008B0D8D">
        <w:rPr>
          <w:bCs/>
          <w:sz w:val="28"/>
          <w:szCs w:val="28"/>
        </w:rPr>
        <w:t xml:space="preserve"> области </w:t>
      </w:r>
    </w:p>
    <w:p w:rsidR="00DD71E0" w:rsidRPr="008B0D8D" w:rsidRDefault="00DD71E0" w:rsidP="00DD71E0">
      <w:pPr>
        <w:autoSpaceDE w:val="0"/>
        <w:autoSpaceDN w:val="0"/>
        <w:adjustRightInd w:val="0"/>
      </w:pP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1. Резервный фонд </w:t>
      </w:r>
      <w:r w:rsidR="00DD671F" w:rsidRPr="008B0D8D">
        <w:rPr>
          <w:bCs/>
          <w:sz w:val="28"/>
          <w:szCs w:val="28"/>
        </w:rPr>
        <w:t xml:space="preserve">администрации </w:t>
      </w:r>
      <w:r w:rsidR="00655A94">
        <w:rPr>
          <w:bCs/>
          <w:sz w:val="28"/>
          <w:szCs w:val="28"/>
        </w:rPr>
        <w:t>Петровского</w:t>
      </w:r>
      <w:r w:rsidR="002233DA">
        <w:rPr>
          <w:bCs/>
          <w:sz w:val="28"/>
          <w:szCs w:val="28"/>
        </w:rPr>
        <w:t xml:space="preserve"> 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(далее - резервный фонд) создается в соответствии со </w:t>
      </w:r>
      <w:r w:rsidR="00DD671F" w:rsidRPr="008B0D8D">
        <w:rPr>
          <w:bCs/>
          <w:sz w:val="28"/>
          <w:szCs w:val="28"/>
        </w:rPr>
        <w:t xml:space="preserve">статьей 81 </w:t>
      </w:r>
      <w:r w:rsidRPr="008B0D8D">
        <w:rPr>
          <w:bCs/>
          <w:sz w:val="28"/>
          <w:szCs w:val="28"/>
        </w:rPr>
        <w:t>Бюджетного кодекса Российской Федерации в составе расходов бюджета</w:t>
      </w:r>
      <w:r w:rsidR="002233DA">
        <w:rPr>
          <w:bCs/>
          <w:sz w:val="28"/>
          <w:szCs w:val="28"/>
        </w:rPr>
        <w:t xml:space="preserve"> </w:t>
      </w:r>
      <w:r w:rsidR="00655A94">
        <w:rPr>
          <w:bCs/>
          <w:sz w:val="28"/>
          <w:szCs w:val="28"/>
        </w:rPr>
        <w:t>Петровского</w:t>
      </w:r>
      <w:r w:rsidR="002233DA">
        <w:rPr>
          <w:bCs/>
          <w:sz w:val="28"/>
          <w:szCs w:val="28"/>
        </w:rPr>
        <w:t xml:space="preserve"> 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</w:t>
      </w:r>
      <w:r w:rsidR="002233DA">
        <w:rPr>
          <w:bCs/>
          <w:sz w:val="28"/>
          <w:szCs w:val="28"/>
        </w:rPr>
        <w:t xml:space="preserve"> (далее – местный</w:t>
      </w:r>
      <w:r w:rsidR="008B0D8D">
        <w:rPr>
          <w:bCs/>
          <w:sz w:val="28"/>
          <w:szCs w:val="28"/>
        </w:rPr>
        <w:t xml:space="preserve"> бюджет)</w:t>
      </w:r>
      <w:r w:rsidRPr="008B0D8D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2. Размер резервно</w:t>
      </w:r>
      <w:r w:rsidR="00BF3911" w:rsidRPr="008B0D8D">
        <w:rPr>
          <w:bCs/>
          <w:sz w:val="28"/>
          <w:szCs w:val="28"/>
        </w:rPr>
        <w:t xml:space="preserve">го фонда устанавливается решением Совета депутатов </w:t>
      </w:r>
      <w:r w:rsidR="00655A94">
        <w:rPr>
          <w:bCs/>
          <w:sz w:val="28"/>
          <w:szCs w:val="28"/>
        </w:rPr>
        <w:t>Петровского</w:t>
      </w:r>
      <w:r w:rsidR="007F554D">
        <w:rPr>
          <w:bCs/>
          <w:sz w:val="28"/>
          <w:szCs w:val="28"/>
        </w:rPr>
        <w:t xml:space="preserve"> сельсовета </w:t>
      </w:r>
      <w:r w:rsidR="00BF3911" w:rsidRPr="008B0D8D">
        <w:rPr>
          <w:bCs/>
          <w:sz w:val="28"/>
          <w:szCs w:val="28"/>
        </w:rPr>
        <w:t xml:space="preserve">Ордынского района Новосибирской </w:t>
      </w:r>
      <w:proofErr w:type="spellStart"/>
      <w:r w:rsidR="00BF3911" w:rsidRPr="008B0D8D">
        <w:rPr>
          <w:bCs/>
          <w:sz w:val="28"/>
          <w:szCs w:val="28"/>
        </w:rPr>
        <w:t>областио</w:t>
      </w:r>
      <w:proofErr w:type="spellEnd"/>
      <w:r w:rsidRPr="008B0D8D">
        <w:rPr>
          <w:bCs/>
          <w:sz w:val="28"/>
          <w:szCs w:val="28"/>
        </w:rPr>
        <w:t xml:space="preserve"> бюджете </w:t>
      </w:r>
      <w:r w:rsidR="00655A94">
        <w:rPr>
          <w:bCs/>
          <w:sz w:val="28"/>
          <w:szCs w:val="28"/>
        </w:rPr>
        <w:t>Петровского</w:t>
      </w:r>
      <w:r w:rsidR="007F554D">
        <w:rPr>
          <w:bCs/>
          <w:sz w:val="28"/>
          <w:szCs w:val="28"/>
        </w:rPr>
        <w:t xml:space="preserve"> 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 на очередной финансовый год и плановый период.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3. Средства резервного фонда могут направляться на финансовое обеспечение непредвиденных расходов на следующие цели: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2" w:name="Par41"/>
      <w:bookmarkEnd w:id="2"/>
      <w:r w:rsidRPr="008B0D8D">
        <w:rPr>
          <w:bCs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3" w:name="Par42"/>
      <w:bookmarkEnd w:id="3"/>
      <w:r w:rsidRPr="008B0D8D">
        <w:rPr>
          <w:bCs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</w:p>
    <w:p w:rsidR="00E164FE" w:rsidRPr="00E164FE" w:rsidRDefault="007F554D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4" w:name="Par45"/>
      <w:bookmarkEnd w:id="4"/>
      <w:r>
        <w:rPr>
          <w:bCs/>
          <w:sz w:val="28"/>
          <w:szCs w:val="28"/>
        </w:rPr>
        <w:t>3</w:t>
      </w:r>
      <w:r w:rsidR="00E164FE" w:rsidRPr="00E164FE">
        <w:rPr>
          <w:bCs/>
          <w:sz w:val="28"/>
          <w:szCs w:val="28"/>
        </w:rPr>
        <w:t>) осуществление прочих непредвиденных расходов, имевших место в текущем финансовом году либо имевших место в финансовом году, предшествующем текущему.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3.1. 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 </w:t>
      </w:r>
      <w:proofErr w:type="spellStart"/>
      <w:r w:rsidR="007F554D">
        <w:rPr>
          <w:bCs/>
          <w:sz w:val="28"/>
          <w:szCs w:val="28"/>
        </w:rPr>
        <w:t>местного</w:t>
      </w:r>
      <w:r w:rsidRPr="008B0D8D">
        <w:rPr>
          <w:bCs/>
          <w:sz w:val="28"/>
          <w:szCs w:val="28"/>
        </w:rPr>
        <w:t>бюджета</w:t>
      </w:r>
      <w:proofErr w:type="spellEnd"/>
      <w:r w:rsidRPr="008B0D8D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4. Средства резервного фонда выделяются на основан</w:t>
      </w:r>
      <w:r w:rsidR="00BF3911" w:rsidRPr="008B0D8D">
        <w:rPr>
          <w:bCs/>
          <w:sz w:val="28"/>
          <w:szCs w:val="28"/>
        </w:rPr>
        <w:t xml:space="preserve">ии правового акта администрации </w:t>
      </w:r>
      <w:r w:rsidR="00655A94">
        <w:rPr>
          <w:bCs/>
          <w:sz w:val="28"/>
          <w:szCs w:val="28"/>
        </w:rPr>
        <w:t xml:space="preserve">Петровского </w:t>
      </w:r>
      <w:r w:rsidR="007F554D"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</w:t>
      </w:r>
      <w:r w:rsidR="00BF3911" w:rsidRPr="008B0D8D">
        <w:rPr>
          <w:bCs/>
          <w:sz w:val="28"/>
          <w:szCs w:val="28"/>
        </w:rPr>
        <w:t xml:space="preserve">рской области по форме согласно приложения </w:t>
      </w:r>
      <w:r w:rsidRPr="008B0D8D">
        <w:rPr>
          <w:bCs/>
          <w:sz w:val="28"/>
          <w:szCs w:val="28"/>
        </w:rPr>
        <w:t>к настоящему Порядку.</w:t>
      </w:r>
    </w:p>
    <w:p w:rsidR="003A75D6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51"/>
      <w:bookmarkEnd w:id="5"/>
      <w:r>
        <w:rPr>
          <w:bCs/>
          <w:sz w:val="28"/>
          <w:szCs w:val="28"/>
        </w:rPr>
        <w:t>5.</w:t>
      </w:r>
      <w:r w:rsidR="00DD71E0" w:rsidRPr="008B0D8D">
        <w:rPr>
          <w:bCs/>
          <w:sz w:val="28"/>
          <w:szCs w:val="28"/>
        </w:rPr>
        <w:t xml:space="preserve"> Для рассмотрения вопроса о выделении средств из резервного фонда на мероприятия, предусмотренные </w:t>
      </w:r>
      <w:r w:rsidR="007F554D">
        <w:rPr>
          <w:bCs/>
          <w:sz w:val="28"/>
          <w:szCs w:val="28"/>
        </w:rPr>
        <w:t>подпунктом 3</w:t>
      </w:r>
      <w:r w:rsidR="00BF3911" w:rsidRPr="008B0D8D">
        <w:rPr>
          <w:bCs/>
          <w:sz w:val="28"/>
          <w:szCs w:val="28"/>
        </w:rPr>
        <w:t xml:space="preserve"> пункта 3 </w:t>
      </w:r>
      <w:r>
        <w:rPr>
          <w:bCs/>
          <w:sz w:val="28"/>
          <w:szCs w:val="28"/>
        </w:rPr>
        <w:t xml:space="preserve">специалист </w:t>
      </w:r>
      <w:r w:rsidR="00BF3911" w:rsidRPr="008B0D8D">
        <w:rPr>
          <w:bCs/>
          <w:sz w:val="28"/>
          <w:szCs w:val="28"/>
        </w:rPr>
        <w:t xml:space="preserve">администрации </w:t>
      </w:r>
      <w:r w:rsidR="00655A94">
        <w:rPr>
          <w:bCs/>
          <w:sz w:val="28"/>
          <w:szCs w:val="28"/>
        </w:rPr>
        <w:t xml:space="preserve">Петровского </w:t>
      </w:r>
      <w:r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области, осуществляет подготовку </w:t>
      </w:r>
      <w:r>
        <w:rPr>
          <w:bCs/>
          <w:sz w:val="28"/>
          <w:szCs w:val="28"/>
        </w:rPr>
        <w:t>следующих документов</w:t>
      </w:r>
      <w:r w:rsidR="00DD71E0" w:rsidRPr="008B0D8D">
        <w:rPr>
          <w:bCs/>
          <w:sz w:val="28"/>
          <w:szCs w:val="28"/>
        </w:rPr>
        <w:t>: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а) краткое описание обстоятельств, в силу которых возникла необходимость в расходах, и их причины;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б) общее число объектов и мероприятий, нуждающихся в финансировании, с расшифровкой по назначению;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в) общие (предварительные) затраты;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г) описание причин, по которым финансирование непредвиденных расходов не могло быть предусмотр</w:t>
      </w:r>
      <w:r w:rsidR="00381A4A" w:rsidRPr="008B0D8D">
        <w:rPr>
          <w:bCs/>
          <w:sz w:val="28"/>
          <w:szCs w:val="28"/>
        </w:rPr>
        <w:t xml:space="preserve">ено при формировании </w:t>
      </w:r>
      <w:proofErr w:type="spellStart"/>
      <w:r w:rsidR="003A75D6">
        <w:rPr>
          <w:bCs/>
          <w:sz w:val="28"/>
          <w:szCs w:val="28"/>
        </w:rPr>
        <w:t>местного</w:t>
      </w:r>
      <w:r w:rsidRPr="008B0D8D">
        <w:rPr>
          <w:bCs/>
          <w:sz w:val="28"/>
          <w:szCs w:val="28"/>
        </w:rPr>
        <w:t>бюджета</w:t>
      </w:r>
      <w:proofErr w:type="spellEnd"/>
      <w:r w:rsidRPr="008B0D8D">
        <w:rPr>
          <w:bCs/>
          <w:sz w:val="28"/>
          <w:szCs w:val="28"/>
        </w:rPr>
        <w:t xml:space="preserve"> </w:t>
      </w:r>
      <w:r w:rsidR="00381A4A" w:rsidRPr="008B0D8D">
        <w:rPr>
          <w:bCs/>
          <w:sz w:val="28"/>
          <w:szCs w:val="28"/>
        </w:rPr>
        <w:t xml:space="preserve">(внесении изменений в </w:t>
      </w:r>
      <w:proofErr w:type="spellStart"/>
      <w:r w:rsidR="003A75D6">
        <w:rPr>
          <w:bCs/>
          <w:sz w:val="28"/>
          <w:szCs w:val="28"/>
        </w:rPr>
        <w:t>местный</w:t>
      </w:r>
      <w:r w:rsidRPr="008B0D8D">
        <w:rPr>
          <w:bCs/>
          <w:sz w:val="28"/>
          <w:szCs w:val="28"/>
        </w:rPr>
        <w:t>бюджет</w:t>
      </w:r>
      <w:proofErr w:type="spellEnd"/>
      <w:r w:rsidRPr="008B0D8D">
        <w:rPr>
          <w:bCs/>
          <w:sz w:val="28"/>
          <w:szCs w:val="28"/>
        </w:rPr>
        <w:t>) в текущем или предстоящем финансовом году;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lastRenderedPageBreak/>
        <w:t>д) документы, обосновывающие обстоятельства, изложенные в обращении;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2) документы, обосновывающие размер запрашиваемых средств, включая сметно-финансовый расчет расходов в ценах текущего года или года, предшествующего текущему, на финансовое обеспечение непредвиденных расходов.</w:t>
      </w:r>
    </w:p>
    <w:p w:rsidR="00DD71E0" w:rsidRPr="008B0D8D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71E0" w:rsidRPr="008B0D8D">
        <w:rPr>
          <w:bCs/>
          <w:sz w:val="28"/>
          <w:szCs w:val="28"/>
        </w:rPr>
        <w:t xml:space="preserve">. По результатам рассмотрения документов, указанных в </w:t>
      </w:r>
      <w:r>
        <w:rPr>
          <w:bCs/>
          <w:sz w:val="28"/>
          <w:szCs w:val="28"/>
        </w:rPr>
        <w:t>пункте 5</w:t>
      </w:r>
      <w:r w:rsidR="00381A4A" w:rsidRPr="008B0D8D">
        <w:rPr>
          <w:bCs/>
          <w:sz w:val="28"/>
          <w:szCs w:val="28"/>
        </w:rPr>
        <w:t xml:space="preserve">. </w:t>
      </w:r>
      <w:r w:rsidR="00DD71E0" w:rsidRPr="008B0D8D">
        <w:rPr>
          <w:bCs/>
          <w:sz w:val="28"/>
          <w:szCs w:val="28"/>
        </w:rPr>
        <w:t xml:space="preserve">настоящего Порядка, </w:t>
      </w:r>
      <w:r w:rsidR="00381A4A" w:rsidRPr="008B0D8D">
        <w:rPr>
          <w:bCs/>
          <w:sz w:val="28"/>
          <w:szCs w:val="28"/>
        </w:rPr>
        <w:t xml:space="preserve">Глава </w:t>
      </w:r>
      <w:r w:rsidR="00655A94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</w:t>
      </w:r>
      <w:bookmarkStart w:id="6" w:name="Par65"/>
      <w:bookmarkEnd w:id="6"/>
      <w:r>
        <w:rPr>
          <w:bCs/>
          <w:sz w:val="28"/>
          <w:szCs w:val="28"/>
        </w:rPr>
        <w:t xml:space="preserve"> и принимает </w:t>
      </w:r>
      <w:r w:rsidR="00CD0330">
        <w:rPr>
          <w:bCs/>
          <w:sz w:val="28"/>
          <w:szCs w:val="28"/>
        </w:rPr>
        <w:t>правовой акт</w:t>
      </w:r>
      <w:r w:rsidR="00655A94" w:rsidRPr="00655A94">
        <w:rPr>
          <w:bCs/>
          <w:sz w:val="28"/>
          <w:szCs w:val="28"/>
        </w:rPr>
        <w:t xml:space="preserve"> </w:t>
      </w:r>
      <w:r w:rsidR="00655A94">
        <w:rPr>
          <w:bCs/>
          <w:sz w:val="28"/>
          <w:szCs w:val="28"/>
        </w:rPr>
        <w:t>Петровского</w:t>
      </w:r>
      <w:r w:rsidR="00CD0330">
        <w:rPr>
          <w:bCs/>
          <w:sz w:val="28"/>
          <w:szCs w:val="28"/>
        </w:rPr>
        <w:t xml:space="preserve"> 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о выделении средств из резервного фонда</w:t>
      </w:r>
      <w:r w:rsidR="00CD0330">
        <w:rPr>
          <w:bCs/>
          <w:sz w:val="28"/>
          <w:szCs w:val="28"/>
        </w:rPr>
        <w:t xml:space="preserve"> с обоснованием</w:t>
      </w:r>
      <w:r w:rsidR="00DD71E0" w:rsidRPr="008B0D8D">
        <w:rPr>
          <w:bCs/>
          <w:sz w:val="28"/>
          <w:szCs w:val="28"/>
        </w:rPr>
        <w:t xml:space="preserve"> цели, условия и основания предоставления средств резервного фонда, обеспечивая соблюдение требований бюджетного законодательства.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7</w:t>
      </w:r>
      <w:r w:rsidR="00000A13" w:rsidRPr="008B0D8D">
        <w:rPr>
          <w:bCs/>
          <w:sz w:val="28"/>
          <w:szCs w:val="28"/>
        </w:rPr>
        <w:t xml:space="preserve">. Кассовые выплаты из </w:t>
      </w:r>
      <w:r w:rsidR="00CD0330"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за счет средств резервного фонда осуществляются в целях, указанных в </w:t>
      </w:r>
      <w:r w:rsidR="00065673">
        <w:rPr>
          <w:bCs/>
          <w:sz w:val="28"/>
          <w:szCs w:val="28"/>
        </w:rPr>
        <w:t>подпунктах 1,2,3 пункта 3</w:t>
      </w:r>
      <w:r w:rsidRPr="008B0D8D">
        <w:rPr>
          <w:bCs/>
          <w:sz w:val="28"/>
          <w:szCs w:val="28"/>
        </w:rPr>
        <w:t>,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Перечень указанных подтверждающих документов устанавливается контрактом (договором/соглашением), заключаемым между</w:t>
      </w:r>
      <w:r w:rsidR="00000A13" w:rsidRPr="008B0D8D">
        <w:rPr>
          <w:bCs/>
          <w:sz w:val="28"/>
          <w:szCs w:val="28"/>
        </w:rPr>
        <w:t xml:space="preserve"> получа</w:t>
      </w:r>
      <w:r w:rsidR="00E7543D">
        <w:rPr>
          <w:bCs/>
          <w:sz w:val="28"/>
          <w:szCs w:val="28"/>
        </w:rPr>
        <w:t>телем средств местного</w:t>
      </w:r>
      <w:r w:rsidR="00C1241F" w:rsidRPr="008B0D8D">
        <w:rPr>
          <w:bCs/>
          <w:sz w:val="28"/>
          <w:szCs w:val="28"/>
        </w:rPr>
        <w:t xml:space="preserve"> бюджета</w:t>
      </w:r>
      <w:r w:rsidRPr="008B0D8D">
        <w:rPr>
          <w:bCs/>
          <w:sz w:val="28"/>
          <w:szCs w:val="28"/>
        </w:rPr>
        <w:t xml:space="preserve">, указанным в правовом акте </w:t>
      </w:r>
      <w:r w:rsidR="00C1241F" w:rsidRPr="008B0D8D">
        <w:rPr>
          <w:bCs/>
          <w:sz w:val="28"/>
          <w:szCs w:val="28"/>
        </w:rPr>
        <w:t xml:space="preserve">администрации </w:t>
      </w:r>
      <w:r w:rsidR="00655A94">
        <w:rPr>
          <w:bCs/>
          <w:sz w:val="28"/>
          <w:szCs w:val="28"/>
        </w:rPr>
        <w:t>Петровского</w:t>
      </w:r>
      <w:r w:rsidR="00CD0330">
        <w:rPr>
          <w:bCs/>
          <w:sz w:val="28"/>
          <w:szCs w:val="28"/>
        </w:rPr>
        <w:t xml:space="preserve"> сельсовета </w:t>
      </w:r>
      <w:r w:rsidR="00C124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</w:t>
      </w:r>
      <w:r w:rsidR="00E7543D">
        <w:rPr>
          <w:bCs/>
          <w:sz w:val="28"/>
          <w:szCs w:val="28"/>
        </w:rPr>
        <w:t xml:space="preserve">(далее-Администрация) </w:t>
      </w:r>
      <w:r w:rsidRPr="008B0D8D">
        <w:rPr>
          <w:bCs/>
          <w:sz w:val="28"/>
          <w:szCs w:val="28"/>
        </w:rPr>
        <w:t>о выделении средств из резервного фонда</w:t>
      </w:r>
      <w:r w:rsidR="00C1241F" w:rsidRPr="008B0D8D">
        <w:rPr>
          <w:bCs/>
          <w:sz w:val="28"/>
          <w:szCs w:val="28"/>
        </w:rPr>
        <w:t xml:space="preserve"> и юридическим </w:t>
      </w:r>
      <w:proofErr w:type="gramStart"/>
      <w:r w:rsidR="00C1241F" w:rsidRPr="008B0D8D">
        <w:rPr>
          <w:bCs/>
          <w:sz w:val="28"/>
          <w:szCs w:val="28"/>
        </w:rPr>
        <w:t>лицом</w:t>
      </w:r>
      <w:r w:rsidR="003C2A75" w:rsidRPr="00B12588">
        <w:rPr>
          <w:bCs/>
          <w:sz w:val="28"/>
          <w:szCs w:val="28"/>
        </w:rPr>
        <w:t>(</w:t>
      </w:r>
      <w:proofErr w:type="gramEnd"/>
      <w:r w:rsidR="003C2A75" w:rsidRPr="00B12588">
        <w:rPr>
          <w:bCs/>
          <w:sz w:val="28"/>
          <w:szCs w:val="28"/>
        </w:rPr>
        <w:t>поставщиком, исполнителем)</w:t>
      </w:r>
      <w:r w:rsidRPr="00B12588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7" w:name="Par81"/>
      <w:bookmarkEnd w:id="7"/>
      <w:r w:rsidRPr="008B0D8D">
        <w:rPr>
          <w:bCs/>
          <w:sz w:val="28"/>
          <w:szCs w:val="28"/>
        </w:rPr>
        <w:t xml:space="preserve">8. </w:t>
      </w:r>
      <w:r w:rsidR="00C1241F" w:rsidRPr="008B0D8D">
        <w:rPr>
          <w:bCs/>
          <w:sz w:val="28"/>
          <w:szCs w:val="28"/>
        </w:rPr>
        <w:t xml:space="preserve">Получатель средств </w:t>
      </w:r>
      <w:r w:rsidRPr="008B0D8D">
        <w:rPr>
          <w:bCs/>
          <w:sz w:val="28"/>
          <w:szCs w:val="28"/>
        </w:rPr>
        <w:t xml:space="preserve">в срок не позднее 30 дней после проведения мероприятий, указанных в правовом акте </w:t>
      </w:r>
      <w:r w:rsidR="00E7543D">
        <w:rPr>
          <w:bCs/>
          <w:sz w:val="28"/>
          <w:szCs w:val="28"/>
        </w:rPr>
        <w:t>А</w:t>
      </w:r>
      <w:r w:rsidR="00C1241F" w:rsidRPr="008B0D8D">
        <w:rPr>
          <w:bCs/>
          <w:sz w:val="28"/>
          <w:szCs w:val="28"/>
        </w:rPr>
        <w:t>дминистрации</w:t>
      </w:r>
      <w:r w:rsidR="00065673">
        <w:rPr>
          <w:bCs/>
          <w:sz w:val="28"/>
          <w:szCs w:val="28"/>
        </w:rPr>
        <w:t>, представляе</w:t>
      </w:r>
      <w:r w:rsidRPr="008B0D8D">
        <w:rPr>
          <w:bCs/>
          <w:sz w:val="28"/>
          <w:szCs w:val="28"/>
        </w:rPr>
        <w:t>т отчет о целевом использовании полученных средств.</w:t>
      </w:r>
    </w:p>
    <w:p w:rsidR="00E31AEF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8.1. В случае если отчет о целевом использовании полученных средств, предусмотренный </w:t>
      </w:r>
      <w:hyperlink w:anchor="Par81" w:history="1">
        <w:r w:rsidRPr="003C2A75">
          <w:rPr>
            <w:bCs/>
            <w:sz w:val="28"/>
            <w:szCs w:val="28"/>
          </w:rPr>
          <w:t>пунктом 8</w:t>
        </w:r>
      </w:hyperlink>
      <w:r w:rsidRPr="008B0D8D">
        <w:rPr>
          <w:bCs/>
          <w:sz w:val="28"/>
          <w:szCs w:val="28"/>
        </w:rPr>
        <w:t xml:space="preserve"> настоящего Порядка, содержит сведения о том, что ассигнования резервного фонда не использованы либо использованы не в полном объеме</w:t>
      </w:r>
      <w:r w:rsidR="00E31AEF">
        <w:rPr>
          <w:bCs/>
          <w:sz w:val="28"/>
          <w:szCs w:val="28"/>
        </w:rPr>
        <w:t xml:space="preserve">, принимается правовой акт о внесении </w:t>
      </w:r>
      <w:proofErr w:type="spellStart"/>
      <w:r w:rsidR="00E31AEF">
        <w:rPr>
          <w:bCs/>
          <w:sz w:val="28"/>
          <w:szCs w:val="28"/>
        </w:rPr>
        <w:t>измененийв</w:t>
      </w:r>
      <w:proofErr w:type="spellEnd"/>
      <w:r w:rsidR="00E31AEF">
        <w:rPr>
          <w:bCs/>
          <w:sz w:val="28"/>
          <w:szCs w:val="28"/>
        </w:rPr>
        <w:t xml:space="preserve"> ранее </w:t>
      </w:r>
      <w:proofErr w:type="gramStart"/>
      <w:r w:rsidR="00E31AEF">
        <w:rPr>
          <w:bCs/>
          <w:sz w:val="28"/>
          <w:szCs w:val="28"/>
        </w:rPr>
        <w:t>принятый  правовой</w:t>
      </w:r>
      <w:proofErr w:type="gramEnd"/>
      <w:r w:rsidR="00E31AEF">
        <w:rPr>
          <w:bCs/>
          <w:sz w:val="28"/>
          <w:szCs w:val="28"/>
        </w:rPr>
        <w:t xml:space="preserve"> акт </w:t>
      </w:r>
      <w:r w:rsidR="00E31AEF" w:rsidRPr="008B0D8D">
        <w:rPr>
          <w:bCs/>
          <w:sz w:val="28"/>
          <w:szCs w:val="28"/>
        </w:rPr>
        <w:t xml:space="preserve">в части уменьшения выделяемой суммы </w:t>
      </w:r>
      <w:r w:rsidR="00E31AEF">
        <w:rPr>
          <w:bCs/>
          <w:sz w:val="28"/>
          <w:szCs w:val="28"/>
        </w:rPr>
        <w:t xml:space="preserve">или о признании правового акта утратившим силу. </w:t>
      </w:r>
    </w:p>
    <w:p w:rsidR="00DD71E0" w:rsidRPr="008B0D8D" w:rsidRDefault="00E31AEF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D71E0" w:rsidRPr="008B0D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</w:t>
      </w:r>
      <w:r w:rsidR="00DD71E0" w:rsidRPr="008B0D8D">
        <w:rPr>
          <w:bCs/>
          <w:sz w:val="28"/>
          <w:szCs w:val="28"/>
        </w:rPr>
        <w:t xml:space="preserve"> одновременно с квартальными отчетами и годовым отчетом об исполнении </w:t>
      </w:r>
      <w:r>
        <w:rPr>
          <w:bCs/>
          <w:sz w:val="28"/>
          <w:szCs w:val="28"/>
        </w:rPr>
        <w:t>местного</w:t>
      </w:r>
      <w:r w:rsidR="00655A94">
        <w:rPr>
          <w:bCs/>
          <w:sz w:val="28"/>
          <w:szCs w:val="28"/>
        </w:rPr>
        <w:t xml:space="preserve"> </w:t>
      </w:r>
      <w:r w:rsidR="00DD71E0" w:rsidRPr="008B0D8D">
        <w:rPr>
          <w:bCs/>
          <w:sz w:val="28"/>
          <w:szCs w:val="28"/>
        </w:rPr>
        <w:t xml:space="preserve">бюджета направляет в </w:t>
      </w:r>
      <w:r w:rsidR="009328B2">
        <w:rPr>
          <w:bCs/>
          <w:sz w:val="28"/>
          <w:szCs w:val="28"/>
        </w:rPr>
        <w:t xml:space="preserve">Совет депутатов </w:t>
      </w:r>
      <w:r w:rsidR="00655A94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сельсовета </w:t>
      </w:r>
      <w:r w:rsidR="009328B2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 и </w:t>
      </w:r>
      <w:r w:rsidR="009328B2">
        <w:rPr>
          <w:bCs/>
          <w:sz w:val="28"/>
          <w:szCs w:val="28"/>
        </w:rPr>
        <w:t xml:space="preserve">ревизионную комиссию Ордынского района </w:t>
      </w:r>
      <w:r w:rsidR="00DD71E0" w:rsidRPr="008B0D8D">
        <w:rPr>
          <w:bCs/>
          <w:sz w:val="28"/>
          <w:szCs w:val="28"/>
        </w:rPr>
        <w:t>Новосибирской области информацию о расходовании средств резервного фонда.</w:t>
      </w:r>
    </w:p>
    <w:p w:rsidR="00B12588" w:rsidRDefault="00E31AEF" w:rsidP="00655A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DD71E0" w:rsidRPr="008B0D8D">
        <w:rPr>
          <w:bCs/>
          <w:sz w:val="28"/>
          <w:szCs w:val="28"/>
        </w:rPr>
        <w:t>. Контроль за целевым использованием средств резервно</w:t>
      </w:r>
      <w:r w:rsidR="00B12588">
        <w:rPr>
          <w:bCs/>
          <w:sz w:val="28"/>
          <w:szCs w:val="28"/>
        </w:rPr>
        <w:t>го фонда осуществляется главным распорядителем</w:t>
      </w:r>
      <w:r w:rsidR="00DD71E0" w:rsidRPr="008B0D8D">
        <w:rPr>
          <w:bCs/>
          <w:sz w:val="28"/>
          <w:szCs w:val="28"/>
        </w:rPr>
        <w:t xml:space="preserve"> бюджетных средств в соответствии с предусмотренными бюджетным законодательством полномочиями.</w:t>
      </w: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D71E0" w:rsidRPr="00655A94" w:rsidRDefault="00DD71E0" w:rsidP="00E31AE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55A94">
        <w:rPr>
          <w:bCs/>
        </w:rPr>
        <w:lastRenderedPageBreak/>
        <w:t>Приложение</w:t>
      </w:r>
    </w:p>
    <w:p w:rsidR="00655A94" w:rsidRPr="00655A94" w:rsidRDefault="00DD71E0" w:rsidP="00655A94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к Порядку</w:t>
      </w:r>
      <w:r w:rsidR="00655A94" w:rsidRPr="00655A94">
        <w:rPr>
          <w:bCs/>
        </w:rPr>
        <w:t xml:space="preserve"> </w:t>
      </w:r>
      <w:r w:rsidRPr="00655A94">
        <w:rPr>
          <w:bCs/>
        </w:rPr>
        <w:t>использования бюджетных</w:t>
      </w:r>
      <w:r w:rsidR="00655A94" w:rsidRPr="00655A94">
        <w:rPr>
          <w:bCs/>
        </w:rPr>
        <w:t xml:space="preserve"> </w:t>
      </w:r>
    </w:p>
    <w:p w:rsidR="00DD71E0" w:rsidRPr="00655A94" w:rsidRDefault="00DD71E0" w:rsidP="00655A94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ассигнований резервного</w:t>
      </w:r>
    </w:p>
    <w:p w:rsidR="00FA24AE" w:rsidRPr="00655A94" w:rsidRDefault="00DD71E0" w:rsidP="00DD71E0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 xml:space="preserve">фонда </w:t>
      </w:r>
      <w:r w:rsidR="009328B2" w:rsidRPr="00655A94">
        <w:rPr>
          <w:bCs/>
        </w:rPr>
        <w:t xml:space="preserve">администрации </w:t>
      </w:r>
      <w:r w:rsidR="00655A94" w:rsidRPr="00655A94">
        <w:rPr>
          <w:bCs/>
        </w:rPr>
        <w:t>Петровского</w:t>
      </w:r>
      <w:r w:rsidR="00FA24AE" w:rsidRPr="00655A94">
        <w:rPr>
          <w:bCs/>
        </w:rPr>
        <w:t xml:space="preserve"> сельсовета </w:t>
      </w:r>
    </w:p>
    <w:p w:rsidR="00DD71E0" w:rsidRPr="00655A94" w:rsidRDefault="00FA24AE" w:rsidP="00655A94">
      <w:pPr>
        <w:autoSpaceDE w:val="0"/>
        <w:autoSpaceDN w:val="0"/>
        <w:adjustRightInd w:val="0"/>
        <w:jc w:val="right"/>
        <w:rPr>
          <w:bCs/>
        </w:rPr>
      </w:pPr>
      <w:r w:rsidRPr="00655A94">
        <w:rPr>
          <w:bCs/>
        </w:rPr>
        <w:t>О</w:t>
      </w:r>
      <w:r w:rsidR="00655A94" w:rsidRPr="00655A94">
        <w:rPr>
          <w:bCs/>
        </w:rPr>
        <w:t xml:space="preserve">рдынского района </w:t>
      </w:r>
      <w:r w:rsidR="00DD71E0" w:rsidRPr="00655A94">
        <w:rPr>
          <w:bCs/>
        </w:rPr>
        <w:t>Новосибирской области</w:t>
      </w:r>
    </w:p>
    <w:p w:rsidR="00DD71E0" w:rsidRDefault="00DD71E0" w:rsidP="00655A9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55A94" w:rsidRDefault="00DD71E0" w:rsidP="00655A9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bookmarkStart w:id="8" w:name="Par110"/>
      <w:bookmarkEnd w:id="8"/>
      <w:r w:rsidRPr="002A4994">
        <w:rPr>
          <w:rFonts w:eastAsiaTheme="minorHAnsi"/>
          <w:sz w:val="28"/>
          <w:szCs w:val="28"/>
        </w:rPr>
        <w:t>Проект</w:t>
      </w:r>
      <w:r w:rsidR="00655A94">
        <w:rPr>
          <w:sz w:val="28"/>
          <w:szCs w:val="28"/>
        </w:rPr>
        <w:t xml:space="preserve"> </w:t>
      </w:r>
      <w:r w:rsidRPr="002A4994">
        <w:rPr>
          <w:rFonts w:eastAsiaTheme="minorHAnsi"/>
          <w:sz w:val="28"/>
          <w:szCs w:val="28"/>
        </w:rPr>
        <w:t xml:space="preserve">распоряжения </w:t>
      </w:r>
    </w:p>
    <w:p w:rsidR="00FA24AE" w:rsidRPr="00655A94" w:rsidRDefault="002A4994" w:rsidP="00655A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администрации</w:t>
      </w:r>
      <w:r w:rsidR="00655A94">
        <w:rPr>
          <w:rFonts w:eastAsiaTheme="minorHAnsi"/>
          <w:sz w:val="28"/>
          <w:szCs w:val="28"/>
        </w:rPr>
        <w:t xml:space="preserve"> Петровского</w:t>
      </w:r>
      <w:r w:rsidR="00FA24AE">
        <w:rPr>
          <w:rFonts w:eastAsiaTheme="minorHAnsi"/>
          <w:sz w:val="28"/>
          <w:szCs w:val="28"/>
        </w:rPr>
        <w:t xml:space="preserve"> сельсовета</w:t>
      </w:r>
    </w:p>
    <w:p w:rsidR="00DD71E0" w:rsidRPr="002A4994" w:rsidRDefault="002A4994" w:rsidP="00655A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Ордынского района</w:t>
      </w:r>
      <w:r w:rsidR="00655A94"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>Новосибирской области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О выделении средств</w:t>
      </w: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1E0" w:rsidRPr="002A4994" w:rsidRDefault="002A4994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В   соответствии   с Порядком использования бюджетных </w:t>
      </w:r>
      <w:r w:rsidR="00DD71E0" w:rsidRPr="002A4994">
        <w:rPr>
          <w:rFonts w:eastAsiaTheme="minorHAnsi"/>
          <w:sz w:val="28"/>
          <w:szCs w:val="28"/>
        </w:rPr>
        <w:t>ассигнований</w:t>
      </w:r>
      <w:r w:rsidR="00655A94">
        <w:rPr>
          <w:rFonts w:eastAsiaTheme="minorHAnsi"/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резервного   фонда   </w:t>
      </w:r>
      <w:r>
        <w:rPr>
          <w:rFonts w:eastAsiaTheme="minorHAnsi"/>
          <w:sz w:val="28"/>
          <w:szCs w:val="28"/>
        </w:rPr>
        <w:t>администрации</w:t>
      </w:r>
      <w:r w:rsidR="00FA24AE">
        <w:rPr>
          <w:rFonts w:eastAsiaTheme="minorHAnsi"/>
          <w:sz w:val="28"/>
          <w:szCs w:val="28"/>
        </w:rPr>
        <w:t xml:space="preserve"> </w:t>
      </w:r>
      <w:r w:rsidR="00655A94">
        <w:rPr>
          <w:rFonts w:eastAsiaTheme="minorHAnsi"/>
          <w:sz w:val="28"/>
          <w:szCs w:val="28"/>
        </w:rPr>
        <w:t>Петровского</w:t>
      </w:r>
      <w:r w:rsidR="00FA24AE">
        <w:rPr>
          <w:rFonts w:eastAsiaTheme="minorHAnsi"/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</w:rPr>
        <w:t xml:space="preserve">Ордынского района   Новосибирской   области, </w:t>
      </w:r>
      <w:r w:rsidR="00DD71E0" w:rsidRPr="002A4994">
        <w:rPr>
          <w:rFonts w:eastAsiaTheme="minorHAnsi"/>
          <w:sz w:val="28"/>
          <w:szCs w:val="28"/>
        </w:rPr>
        <w:t>утвержденным</w:t>
      </w:r>
      <w:r w:rsidR="00655A9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постановлением </w:t>
      </w:r>
      <w:r w:rsidR="00DD71E0" w:rsidRPr="002A4994">
        <w:rPr>
          <w:rFonts w:eastAsiaTheme="minorHAnsi"/>
          <w:sz w:val="28"/>
          <w:szCs w:val="28"/>
        </w:rPr>
        <w:t>администрации</w:t>
      </w:r>
      <w:r w:rsidR="00655A94" w:rsidRPr="00655A94">
        <w:rPr>
          <w:rFonts w:eastAsiaTheme="minorHAnsi"/>
          <w:sz w:val="28"/>
          <w:szCs w:val="28"/>
        </w:rPr>
        <w:t xml:space="preserve"> </w:t>
      </w:r>
      <w:r w:rsidR="00655A94">
        <w:rPr>
          <w:rFonts w:eastAsiaTheme="minorHAnsi"/>
          <w:sz w:val="28"/>
          <w:szCs w:val="28"/>
        </w:rPr>
        <w:t>Петровского</w:t>
      </w:r>
      <w:r w:rsidR="00FA24AE">
        <w:rPr>
          <w:rFonts w:eastAsiaTheme="minorHAnsi"/>
          <w:sz w:val="28"/>
          <w:szCs w:val="28"/>
        </w:rPr>
        <w:t xml:space="preserve"> сельсовета Ордынского района Новосибирской области от </w:t>
      </w:r>
      <w:r w:rsidR="00655A94">
        <w:rPr>
          <w:rFonts w:eastAsiaTheme="minorHAnsi"/>
          <w:sz w:val="28"/>
          <w:szCs w:val="28"/>
        </w:rPr>
        <w:t>25.08.</w:t>
      </w:r>
      <w:r w:rsidR="00FA24A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2021 № </w:t>
      </w:r>
      <w:r w:rsidR="00655A94">
        <w:rPr>
          <w:rFonts w:eastAsiaTheme="minorHAnsi"/>
          <w:sz w:val="28"/>
          <w:szCs w:val="28"/>
        </w:rPr>
        <w:t xml:space="preserve">113 </w:t>
      </w:r>
      <w:r>
        <w:rPr>
          <w:rFonts w:eastAsiaTheme="minorHAnsi"/>
          <w:sz w:val="28"/>
          <w:szCs w:val="28"/>
        </w:rPr>
        <w:t xml:space="preserve">"Об утверждении Порядка использования </w:t>
      </w:r>
      <w:r w:rsidR="00DD71E0" w:rsidRPr="002A4994">
        <w:rPr>
          <w:rFonts w:eastAsiaTheme="minorHAnsi"/>
          <w:sz w:val="28"/>
          <w:szCs w:val="28"/>
        </w:rPr>
        <w:t xml:space="preserve">бюджетных ассигнований </w:t>
      </w:r>
      <w:proofErr w:type="spellStart"/>
      <w:r w:rsidR="00DD71E0" w:rsidRPr="002A4994">
        <w:rPr>
          <w:rFonts w:eastAsiaTheme="minorHAnsi"/>
          <w:sz w:val="28"/>
          <w:szCs w:val="28"/>
        </w:rPr>
        <w:t>резервного</w:t>
      </w:r>
      <w:r>
        <w:rPr>
          <w:rFonts w:eastAsiaTheme="minorHAnsi"/>
          <w:sz w:val="28"/>
          <w:szCs w:val="28"/>
        </w:rPr>
        <w:t>фонда</w:t>
      </w:r>
      <w:proofErr w:type="spellEnd"/>
      <w:r>
        <w:rPr>
          <w:rFonts w:eastAsiaTheme="minorHAnsi"/>
          <w:sz w:val="28"/>
          <w:szCs w:val="28"/>
        </w:rPr>
        <w:t xml:space="preserve"> администрации </w:t>
      </w:r>
      <w:r w:rsidR="00655A94">
        <w:rPr>
          <w:rFonts w:eastAsiaTheme="minorHAnsi"/>
          <w:sz w:val="28"/>
          <w:szCs w:val="28"/>
        </w:rPr>
        <w:t>Петровского</w:t>
      </w:r>
      <w:r w:rsidR="00FA24AE">
        <w:rPr>
          <w:rFonts w:eastAsiaTheme="minorHAnsi"/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 xml:space="preserve">Новосибирской области" (в случае выделения средств </w:t>
      </w:r>
      <w:proofErr w:type="spellStart"/>
      <w:r w:rsidR="00DD71E0" w:rsidRPr="002A4994">
        <w:rPr>
          <w:rFonts w:eastAsiaTheme="minorHAnsi"/>
          <w:sz w:val="28"/>
          <w:szCs w:val="28"/>
        </w:rPr>
        <w:t>нафинансовое</w:t>
      </w:r>
      <w:proofErr w:type="spellEnd"/>
      <w:r w:rsidR="00DD71E0" w:rsidRPr="002A4994">
        <w:rPr>
          <w:rFonts w:eastAsiaTheme="minorHAnsi"/>
          <w:sz w:val="28"/>
          <w:szCs w:val="28"/>
        </w:rPr>
        <w:t xml:space="preserve">   обеспечение   непредвиденных   расходов   в </w:t>
      </w:r>
      <w:r>
        <w:rPr>
          <w:rFonts w:eastAsiaTheme="minorHAnsi"/>
          <w:sz w:val="28"/>
          <w:szCs w:val="28"/>
        </w:rPr>
        <w:t xml:space="preserve">целях </w:t>
      </w:r>
      <w:r w:rsidR="00DD71E0" w:rsidRPr="002A4994">
        <w:rPr>
          <w:rFonts w:eastAsiaTheme="minorHAnsi"/>
          <w:sz w:val="28"/>
          <w:szCs w:val="28"/>
        </w:rPr>
        <w:t>ликвидации</w:t>
      </w:r>
      <w:r w:rsidR="00655A9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чрезвычайных   ситуаций и последствий стихийных бедствий </w:t>
      </w:r>
      <w:r w:rsidR="00DD71E0" w:rsidRPr="002A4994">
        <w:rPr>
          <w:rFonts w:eastAsiaTheme="minorHAnsi"/>
          <w:sz w:val="28"/>
          <w:szCs w:val="28"/>
        </w:rPr>
        <w:t>дополнительно</w:t>
      </w:r>
      <w:r w:rsidR="00655A94">
        <w:rPr>
          <w:rFonts w:eastAsiaTheme="minorHAnsi"/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указывается </w:t>
      </w:r>
      <w:r w:rsidRPr="002A4994">
        <w:rPr>
          <w:rFonts w:eastAsiaTheme="minorHAnsi"/>
          <w:sz w:val="28"/>
          <w:szCs w:val="28"/>
        </w:rPr>
        <w:t xml:space="preserve">постановление администрации </w:t>
      </w:r>
      <w:r w:rsidR="00655A94">
        <w:rPr>
          <w:rFonts w:eastAsiaTheme="minorHAnsi"/>
          <w:sz w:val="28"/>
          <w:szCs w:val="28"/>
        </w:rPr>
        <w:t xml:space="preserve">Петровского </w:t>
      </w:r>
      <w:r w:rsidR="00B67F57">
        <w:rPr>
          <w:rFonts w:eastAsiaTheme="minorHAnsi"/>
          <w:sz w:val="28"/>
          <w:szCs w:val="28"/>
        </w:rPr>
        <w:t xml:space="preserve">сельсовета </w:t>
      </w:r>
      <w:r w:rsidRPr="002A4994"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>Нов</w:t>
      </w:r>
      <w:r w:rsidR="00FA24AE">
        <w:rPr>
          <w:rFonts w:eastAsiaTheme="minorHAnsi"/>
          <w:sz w:val="28"/>
          <w:szCs w:val="28"/>
        </w:rPr>
        <w:t xml:space="preserve">осибирской области от ________ 2021 г №_____ </w:t>
      </w:r>
      <w:r>
        <w:rPr>
          <w:rFonts w:eastAsiaTheme="minorHAnsi"/>
          <w:sz w:val="28"/>
          <w:szCs w:val="28"/>
        </w:rPr>
        <w:t xml:space="preserve">"О Порядке </w:t>
      </w:r>
      <w:r w:rsidR="00DD71E0" w:rsidRPr="002A4994">
        <w:rPr>
          <w:rFonts w:eastAsiaTheme="minorHAnsi"/>
          <w:sz w:val="28"/>
          <w:szCs w:val="28"/>
        </w:rPr>
        <w:t xml:space="preserve">финансового обеспечения мероприятий, направленных </w:t>
      </w:r>
      <w:proofErr w:type="spellStart"/>
      <w:r w:rsidR="00DD71E0" w:rsidRPr="002A4994">
        <w:rPr>
          <w:rFonts w:eastAsiaTheme="minorHAnsi"/>
          <w:sz w:val="28"/>
          <w:szCs w:val="28"/>
        </w:rPr>
        <w:t>на</w:t>
      </w:r>
      <w:r>
        <w:rPr>
          <w:rFonts w:eastAsiaTheme="minorHAnsi"/>
          <w:sz w:val="28"/>
          <w:szCs w:val="28"/>
        </w:rPr>
        <w:t>предупреждение</w:t>
      </w:r>
      <w:proofErr w:type="spellEnd"/>
      <w:r>
        <w:rPr>
          <w:rFonts w:eastAsiaTheme="minorHAnsi"/>
          <w:sz w:val="28"/>
          <w:szCs w:val="28"/>
        </w:rPr>
        <w:t xml:space="preserve"> и </w:t>
      </w:r>
      <w:r w:rsidR="00DD71E0" w:rsidRPr="002A4994">
        <w:rPr>
          <w:rFonts w:eastAsiaTheme="minorHAnsi"/>
          <w:sz w:val="28"/>
          <w:szCs w:val="28"/>
        </w:rPr>
        <w:t>ликвидацию чрезвычайных ситуаций и последствий стихийных</w:t>
      </w:r>
      <w:r w:rsidR="00655A9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бедствий</w:t>
      </w:r>
      <w:r w:rsidR="00DD71E0" w:rsidRPr="002A4994">
        <w:rPr>
          <w:rFonts w:eastAsiaTheme="minorHAnsi"/>
          <w:sz w:val="28"/>
          <w:szCs w:val="28"/>
        </w:rPr>
        <w:t>")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</w:t>
      </w:r>
      <w:r w:rsidR="00655A94">
        <w:rPr>
          <w:rFonts w:eastAsiaTheme="minorHAnsi"/>
          <w:sz w:val="28"/>
          <w:szCs w:val="28"/>
        </w:rPr>
        <w:t>__________________________</w:t>
      </w:r>
      <w:r w:rsidRPr="002A4994">
        <w:rPr>
          <w:rFonts w:eastAsiaTheme="minorHAnsi"/>
          <w:sz w:val="28"/>
          <w:szCs w:val="28"/>
        </w:rPr>
        <w:t>: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(цель финансового обеспечения расходов)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1.  </w:t>
      </w:r>
      <w:r w:rsidR="002A4994">
        <w:rPr>
          <w:rFonts w:eastAsiaTheme="minorHAnsi"/>
          <w:sz w:val="28"/>
          <w:szCs w:val="28"/>
        </w:rPr>
        <w:t xml:space="preserve">Администрации </w:t>
      </w:r>
      <w:r w:rsidR="00655A94">
        <w:rPr>
          <w:rFonts w:eastAsiaTheme="minorHAnsi"/>
          <w:sz w:val="28"/>
          <w:szCs w:val="28"/>
        </w:rPr>
        <w:t xml:space="preserve">Петровского </w:t>
      </w:r>
      <w:r w:rsidR="00FA24AE">
        <w:rPr>
          <w:rFonts w:eastAsiaTheme="minorHAnsi"/>
          <w:sz w:val="28"/>
          <w:szCs w:val="28"/>
        </w:rPr>
        <w:t xml:space="preserve">сельсовета </w:t>
      </w:r>
      <w:r w:rsidR="002A4994">
        <w:rPr>
          <w:rFonts w:eastAsiaTheme="minorHAnsi"/>
          <w:sz w:val="28"/>
          <w:szCs w:val="28"/>
        </w:rPr>
        <w:t xml:space="preserve">Ордынского района </w:t>
      </w:r>
      <w:r w:rsidRPr="002A4994">
        <w:rPr>
          <w:rFonts w:eastAsiaTheme="minorHAnsi"/>
          <w:sz w:val="28"/>
          <w:szCs w:val="28"/>
        </w:rPr>
        <w:t>Новосибирской области</w:t>
      </w:r>
      <w:r w:rsidR="00655A94">
        <w:rPr>
          <w:rFonts w:eastAsiaTheme="minorHAnsi"/>
          <w:sz w:val="28"/>
          <w:szCs w:val="28"/>
        </w:rPr>
        <w:t xml:space="preserve"> </w:t>
      </w:r>
      <w:r w:rsidRPr="002A4994">
        <w:rPr>
          <w:rFonts w:eastAsiaTheme="minorHAnsi"/>
          <w:sz w:val="28"/>
          <w:szCs w:val="28"/>
        </w:rPr>
        <w:t>выделить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</w:t>
      </w:r>
      <w:r w:rsidR="00655A94">
        <w:rPr>
          <w:rFonts w:eastAsiaTheme="minorHAnsi"/>
          <w:sz w:val="28"/>
          <w:szCs w:val="28"/>
        </w:rPr>
        <w:t>_________________________</w:t>
      </w:r>
    </w:p>
    <w:p w:rsidR="00DD71E0" w:rsidRPr="00655A94" w:rsidRDefault="001D28AF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(получатель</w:t>
      </w:r>
      <w:r w:rsidR="002A4994" w:rsidRPr="00655A94">
        <w:rPr>
          <w:rFonts w:eastAsiaTheme="minorHAnsi"/>
        </w:rPr>
        <w:t xml:space="preserve"> средств </w:t>
      </w:r>
      <w:r w:rsidR="00FA24AE" w:rsidRPr="00655A94">
        <w:rPr>
          <w:rFonts w:eastAsiaTheme="minorHAnsi"/>
        </w:rPr>
        <w:t>местного</w:t>
      </w:r>
      <w:r w:rsidRPr="00655A94">
        <w:rPr>
          <w:rFonts w:eastAsiaTheme="minorHAnsi"/>
        </w:rPr>
        <w:t xml:space="preserve"> бюджета</w:t>
      </w:r>
      <w:r w:rsidR="00DD71E0" w:rsidRPr="00655A94">
        <w:rPr>
          <w:rFonts w:eastAsiaTheme="minorHAnsi"/>
        </w:rPr>
        <w:t>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(сумма ассигнований)</w:t>
      </w:r>
    </w:p>
    <w:p w:rsidR="00DD71E0" w:rsidRPr="002A4994" w:rsidRDefault="001D28AF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резервного фонда администрации </w:t>
      </w:r>
      <w:r w:rsidR="00655A94">
        <w:rPr>
          <w:rFonts w:eastAsiaTheme="minorHAnsi"/>
          <w:sz w:val="28"/>
          <w:szCs w:val="28"/>
        </w:rPr>
        <w:t>Петровского</w:t>
      </w:r>
      <w:r w:rsidR="00FA24AE">
        <w:rPr>
          <w:rFonts w:eastAsiaTheme="minorHAnsi"/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</w:rPr>
        <w:t>Ордынского района</w:t>
      </w:r>
      <w:r w:rsidR="00DD71E0" w:rsidRPr="002A4994">
        <w:rPr>
          <w:rFonts w:eastAsiaTheme="minorHAnsi"/>
          <w:sz w:val="28"/>
          <w:szCs w:val="28"/>
        </w:rPr>
        <w:t xml:space="preserve"> Новосибирской области для предоставления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(направление расходования в соответствии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с классификацией расходов бюджетов)</w:t>
      </w:r>
    </w:p>
    <w:p w:rsidR="00DD71E0" w:rsidRPr="001D28AF" w:rsidRDefault="001D28AF" w:rsidP="002A4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2.   Контроль за </w:t>
      </w:r>
      <w:r w:rsidR="008B529E">
        <w:rPr>
          <w:rFonts w:eastAsiaTheme="minorHAnsi"/>
          <w:sz w:val="28"/>
          <w:szCs w:val="28"/>
        </w:rPr>
        <w:t xml:space="preserve">исполнением </w:t>
      </w:r>
      <w:r w:rsidR="00821AA3">
        <w:rPr>
          <w:rFonts w:eastAsiaTheme="minorHAnsi"/>
          <w:sz w:val="28"/>
          <w:szCs w:val="28"/>
        </w:rPr>
        <w:t xml:space="preserve">настоящего распоряжения </w:t>
      </w:r>
      <w:r w:rsidR="00FA24AE">
        <w:rPr>
          <w:rFonts w:eastAsiaTheme="minorHAnsi"/>
          <w:sz w:val="28"/>
          <w:szCs w:val="28"/>
        </w:rPr>
        <w:t xml:space="preserve">оставляю за собой </w:t>
      </w:r>
      <w:r w:rsidR="00655A94">
        <w:rPr>
          <w:rFonts w:eastAsiaTheme="minorHAnsi"/>
          <w:sz w:val="28"/>
          <w:szCs w:val="28"/>
        </w:rPr>
        <w:t xml:space="preserve">или 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(должностное лицо в соответствии с установленным распределением</w:t>
      </w:r>
    </w:p>
    <w:p w:rsidR="00DD71E0" w:rsidRPr="00655A94" w:rsidRDefault="00DD71E0" w:rsidP="00655A94">
      <w:pPr>
        <w:autoSpaceDE w:val="0"/>
        <w:autoSpaceDN w:val="0"/>
        <w:adjustRightInd w:val="0"/>
        <w:jc w:val="center"/>
      </w:pPr>
      <w:r w:rsidRPr="00655A94">
        <w:rPr>
          <w:rFonts w:eastAsiaTheme="minorHAnsi"/>
        </w:rPr>
        <w:t>полномочий)</w:t>
      </w:r>
      <w:r w:rsidR="00FA24AE" w:rsidRPr="00655A94">
        <w:rPr>
          <w:rFonts w:eastAsiaTheme="minorHAnsi"/>
        </w:rPr>
        <w:t>.</w:t>
      </w: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D03C6" w:rsidRDefault="008D03C6" w:rsidP="00211D33">
      <w:pPr>
        <w:rPr>
          <w:spacing w:val="1"/>
          <w:sz w:val="20"/>
          <w:szCs w:val="20"/>
        </w:rPr>
      </w:pPr>
    </w:p>
    <w:sectPr w:rsidR="008D03C6" w:rsidSect="00655A94">
      <w:pgSz w:w="11906" w:h="16838"/>
      <w:pgMar w:top="851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00A13"/>
    <w:rsid w:val="00002E89"/>
    <w:rsid w:val="00056EA2"/>
    <w:rsid w:val="00065673"/>
    <w:rsid w:val="000A6506"/>
    <w:rsid w:val="00152471"/>
    <w:rsid w:val="001669DC"/>
    <w:rsid w:val="00194721"/>
    <w:rsid w:val="001D28AF"/>
    <w:rsid w:val="001E0BCA"/>
    <w:rsid w:val="001F5145"/>
    <w:rsid w:val="00211D33"/>
    <w:rsid w:val="002233DA"/>
    <w:rsid w:val="0024533B"/>
    <w:rsid w:val="002A3362"/>
    <w:rsid w:val="002A4994"/>
    <w:rsid w:val="00381A4A"/>
    <w:rsid w:val="003A75D6"/>
    <w:rsid w:val="003C2A75"/>
    <w:rsid w:val="0045524C"/>
    <w:rsid w:val="004A1B22"/>
    <w:rsid w:val="004B468E"/>
    <w:rsid w:val="00511B57"/>
    <w:rsid w:val="00567B6C"/>
    <w:rsid w:val="0057401C"/>
    <w:rsid w:val="00591954"/>
    <w:rsid w:val="005C61FC"/>
    <w:rsid w:val="005E69C6"/>
    <w:rsid w:val="005F4270"/>
    <w:rsid w:val="00655A94"/>
    <w:rsid w:val="00692D8D"/>
    <w:rsid w:val="006C4ABA"/>
    <w:rsid w:val="006E4AA5"/>
    <w:rsid w:val="007159B7"/>
    <w:rsid w:val="00782469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9328B2"/>
    <w:rsid w:val="0095703A"/>
    <w:rsid w:val="009C0CC4"/>
    <w:rsid w:val="009D1C77"/>
    <w:rsid w:val="009F020D"/>
    <w:rsid w:val="00A27E40"/>
    <w:rsid w:val="00A46AB2"/>
    <w:rsid w:val="00A619AF"/>
    <w:rsid w:val="00A76620"/>
    <w:rsid w:val="00AA5832"/>
    <w:rsid w:val="00B12588"/>
    <w:rsid w:val="00B67F57"/>
    <w:rsid w:val="00B77E56"/>
    <w:rsid w:val="00B87F2A"/>
    <w:rsid w:val="00BA6720"/>
    <w:rsid w:val="00BF3911"/>
    <w:rsid w:val="00C1241F"/>
    <w:rsid w:val="00C8521E"/>
    <w:rsid w:val="00CB6309"/>
    <w:rsid w:val="00CD0330"/>
    <w:rsid w:val="00D821C3"/>
    <w:rsid w:val="00DD671F"/>
    <w:rsid w:val="00DD71E0"/>
    <w:rsid w:val="00E03578"/>
    <w:rsid w:val="00E044F8"/>
    <w:rsid w:val="00E164FE"/>
    <w:rsid w:val="00E31AEF"/>
    <w:rsid w:val="00E66A3C"/>
    <w:rsid w:val="00E7543D"/>
    <w:rsid w:val="00EE03BF"/>
    <w:rsid w:val="00F01515"/>
    <w:rsid w:val="00F07FBA"/>
    <w:rsid w:val="00F40CB6"/>
    <w:rsid w:val="00F602FC"/>
    <w:rsid w:val="00F978CC"/>
    <w:rsid w:val="00FA24AE"/>
    <w:rsid w:val="00FE34CF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FF8F-6B7E-485F-8B5C-4EC3168D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2783-C8CE-49B7-B3BE-475AC825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user</cp:lastModifiedBy>
  <cp:revision>2</cp:revision>
  <cp:lastPrinted>2021-05-24T01:47:00Z</cp:lastPrinted>
  <dcterms:created xsi:type="dcterms:W3CDTF">2021-08-25T11:33:00Z</dcterms:created>
  <dcterms:modified xsi:type="dcterms:W3CDTF">2021-08-25T11:33:00Z</dcterms:modified>
</cp:coreProperties>
</file>