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A0" w:rsidRPr="00EA00E3" w:rsidRDefault="000157A0" w:rsidP="008A0C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00E3">
        <w:rPr>
          <w:rFonts w:ascii="Times New Roman" w:hAnsi="Times New Roman" w:cs="Times New Roman"/>
          <w:sz w:val="24"/>
          <w:szCs w:val="24"/>
        </w:rPr>
        <w:t>ПРОТОКОЛ</w:t>
      </w:r>
      <w:r w:rsidR="00EA00E3">
        <w:rPr>
          <w:rFonts w:ascii="Times New Roman" w:hAnsi="Times New Roman" w:cs="Times New Roman"/>
          <w:sz w:val="24"/>
          <w:szCs w:val="24"/>
        </w:rPr>
        <w:t xml:space="preserve"> </w:t>
      </w:r>
      <w:r w:rsidR="00721C03" w:rsidRPr="00EA00E3">
        <w:rPr>
          <w:rFonts w:ascii="Times New Roman" w:hAnsi="Times New Roman" w:cs="Times New Roman"/>
          <w:sz w:val="24"/>
          <w:szCs w:val="24"/>
        </w:rPr>
        <w:t>№</w:t>
      </w:r>
      <w:r w:rsidR="00EA00E3">
        <w:rPr>
          <w:rFonts w:ascii="Times New Roman" w:hAnsi="Times New Roman" w:cs="Times New Roman"/>
          <w:sz w:val="24"/>
          <w:szCs w:val="24"/>
        </w:rPr>
        <w:t xml:space="preserve"> </w:t>
      </w:r>
      <w:r w:rsidR="00721C03" w:rsidRPr="00EA00E3">
        <w:rPr>
          <w:rFonts w:ascii="Times New Roman" w:hAnsi="Times New Roman" w:cs="Times New Roman"/>
          <w:sz w:val="24"/>
          <w:szCs w:val="24"/>
        </w:rPr>
        <w:t>3</w:t>
      </w:r>
    </w:p>
    <w:p w:rsidR="000157A0" w:rsidRPr="00EA00E3" w:rsidRDefault="000157A0" w:rsidP="008A0C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00E3">
        <w:rPr>
          <w:rFonts w:ascii="Times New Roman" w:hAnsi="Times New Roman" w:cs="Times New Roman"/>
          <w:sz w:val="24"/>
          <w:szCs w:val="24"/>
        </w:rPr>
        <w:t>заседания антитеррористической коми</w:t>
      </w:r>
      <w:r w:rsidR="008A0C66" w:rsidRPr="00EA00E3">
        <w:rPr>
          <w:rFonts w:ascii="Times New Roman" w:hAnsi="Times New Roman" w:cs="Times New Roman"/>
          <w:sz w:val="24"/>
          <w:szCs w:val="24"/>
        </w:rPr>
        <w:t>ссии Петровского сельсовета</w:t>
      </w:r>
    </w:p>
    <w:p w:rsidR="008A0C66" w:rsidRPr="00EA00E3" w:rsidRDefault="008A0C66" w:rsidP="008A0C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00E3">
        <w:rPr>
          <w:rFonts w:ascii="Times New Roman" w:hAnsi="Times New Roman" w:cs="Times New Roman"/>
          <w:sz w:val="24"/>
          <w:szCs w:val="24"/>
        </w:rPr>
        <w:t>Ордынского района Новосибирской области</w:t>
      </w:r>
    </w:p>
    <w:p w:rsidR="000157A0" w:rsidRPr="00EA00E3" w:rsidRDefault="000157A0" w:rsidP="00015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C66" w:rsidRPr="00EA00E3" w:rsidRDefault="008A0C66" w:rsidP="008A0C66">
      <w:pPr>
        <w:jc w:val="both"/>
        <w:rPr>
          <w:rFonts w:ascii="Times New Roman" w:hAnsi="Times New Roman" w:cs="Times New Roman"/>
          <w:sz w:val="24"/>
          <w:szCs w:val="24"/>
        </w:rPr>
      </w:pPr>
      <w:r w:rsidRPr="00EA00E3">
        <w:rPr>
          <w:rFonts w:ascii="Times New Roman" w:hAnsi="Times New Roman" w:cs="Times New Roman"/>
          <w:sz w:val="24"/>
          <w:szCs w:val="24"/>
        </w:rPr>
        <w:t xml:space="preserve">П.Петровский </w:t>
      </w:r>
      <w:r w:rsidRPr="00EA00E3">
        <w:rPr>
          <w:rFonts w:ascii="Times New Roman" w:hAnsi="Times New Roman" w:cs="Times New Roman"/>
          <w:sz w:val="24"/>
          <w:szCs w:val="24"/>
        </w:rPr>
        <w:tab/>
      </w:r>
      <w:r w:rsidRPr="00EA00E3">
        <w:rPr>
          <w:rFonts w:ascii="Times New Roman" w:hAnsi="Times New Roman" w:cs="Times New Roman"/>
          <w:sz w:val="24"/>
          <w:szCs w:val="24"/>
        </w:rPr>
        <w:tab/>
      </w:r>
      <w:r w:rsidRPr="00EA00E3">
        <w:rPr>
          <w:rFonts w:ascii="Times New Roman" w:hAnsi="Times New Roman" w:cs="Times New Roman"/>
          <w:sz w:val="24"/>
          <w:szCs w:val="24"/>
        </w:rPr>
        <w:tab/>
      </w:r>
      <w:r w:rsidRPr="00EA00E3">
        <w:rPr>
          <w:rFonts w:ascii="Times New Roman" w:hAnsi="Times New Roman" w:cs="Times New Roman"/>
          <w:sz w:val="24"/>
          <w:szCs w:val="24"/>
        </w:rPr>
        <w:tab/>
      </w:r>
      <w:r w:rsidRPr="00EA00E3">
        <w:rPr>
          <w:rFonts w:ascii="Times New Roman" w:hAnsi="Times New Roman" w:cs="Times New Roman"/>
          <w:sz w:val="24"/>
          <w:szCs w:val="24"/>
        </w:rPr>
        <w:tab/>
      </w:r>
      <w:r w:rsidRPr="00EA00E3">
        <w:rPr>
          <w:rFonts w:ascii="Times New Roman" w:hAnsi="Times New Roman" w:cs="Times New Roman"/>
          <w:sz w:val="24"/>
          <w:szCs w:val="24"/>
        </w:rPr>
        <w:tab/>
      </w:r>
      <w:r w:rsidRPr="00EA00E3">
        <w:rPr>
          <w:rFonts w:ascii="Times New Roman" w:hAnsi="Times New Roman" w:cs="Times New Roman"/>
          <w:sz w:val="24"/>
          <w:szCs w:val="24"/>
        </w:rPr>
        <w:tab/>
        <w:t xml:space="preserve">  «18» августа 2017г</w:t>
      </w:r>
      <w:r w:rsidR="00EA00E3">
        <w:rPr>
          <w:rFonts w:ascii="Times New Roman" w:hAnsi="Times New Roman" w:cs="Times New Roman"/>
          <w:sz w:val="24"/>
          <w:szCs w:val="24"/>
        </w:rPr>
        <w:t>.</w:t>
      </w:r>
    </w:p>
    <w:p w:rsidR="000157A0" w:rsidRPr="00EA00E3" w:rsidRDefault="000157A0" w:rsidP="008A0C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0E3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:rsidR="000157A0" w:rsidRPr="00EA00E3" w:rsidRDefault="008A0C66" w:rsidP="008A0C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0E3">
        <w:rPr>
          <w:rFonts w:ascii="Times New Roman" w:hAnsi="Times New Roman" w:cs="Times New Roman"/>
          <w:sz w:val="24"/>
          <w:szCs w:val="24"/>
        </w:rPr>
        <w:t>Уточкина Г.В.- председатель комиссии</w:t>
      </w:r>
      <w:r w:rsidR="000157A0" w:rsidRPr="00EA00E3">
        <w:rPr>
          <w:rFonts w:ascii="Times New Roman" w:hAnsi="Times New Roman" w:cs="Times New Roman"/>
          <w:sz w:val="24"/>
          <w:szCs w:val="24"/>
        </w:rPr>
        <w:t>;</w:t>
      </w:r>
    </w:p>
    <w:p w:rsidR="000157A0" w:rsidRPr="00EA00E3" w:rsidRDefault="008A0C66" w:rsidP="008A0C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0E3">
        <w:rPr>
          <w:rFonts w:ascii="Times New Roman" w:hAnsi="Times New Roman" w:cs="Times New Roman"/>
          <w:sz w:val="24"/>
          <w:szCs w:val="24"/>
        </w:rPr>
        <w:t>Хрящева Н.А. секретарь комиссии</w:t>
      </w:r>
      <w:r w:rsidR="000157A0" w:rsidRPr="00EA00E3">
        <w:rPr>
          <w:rFonts w:ascii="Times New Roman" w:hAnsi="Times New Roman" w:cs="Times New Roman"/>
          <w:sz w:val="24"/>
          <w:szCs w:val="24"/>
        </w:rPr>
        <w:t xml:space="preserve"> </w:t>
      </w:r>
      <w:r w:rsidRPr="00EA00E3">
        <w:rPr>
          <w:rFonts w:ascii="Times New Roman" w:hAnsi="Times New Roman" w:cs="Times New Roman"/>
          <w:sz w:val="24"/>
          <w:szCs w:val="24"/>
        </w:rPr>
        <w:t>;</w:t>
      </w:r>
    </w:p>
    <w:p w:rsidR="000157A0" w:rsidRPr="00EA00E3" w:rsidRDefault="008A0C66" w:rsidP="008A0C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0E3">
        <w:rPr>
          <w:rFonts w:ascii="Times New Roman" w:hAnsi="Times New Roman" w:cs="Times New Roman"/>
          <w:sz w:val="24"/>
          <w:szCs w:val="24"/>
        </w:rPr>
        <w:t>Филиков С.В.</w:t>
      </w:r>
      <w:r w:rsidR="000157A0" w:rsidRPr="00EA00E3">
        <w:rPr>
          <w:rFonts w:ascii="Times New Roman" w:hAnsi="Times New Roman" w:cs="Times New Roman"/>
          <w:sz w:val="24"/>
          <w:szCs w:val="24"/>
        </w:rPr>
        <w:t xml:space="preserve"> – </w:t>
      </w:r>
      <w:r w:rsidRPr="00EA00E3">
        <w:rPr>
          <w:rFonts w:ascii="Times New Roman" w:hAnsi="Times New Roman" w:cs="Times New Roman"/>
          <w:sz w:val="24"/>
          <w:szCs w:val="24"/>
        </w:rPr>
        <w:t>член комиссии</w:t>
      </w:r>
      <w:r w:rsidR="000157A0" w:rsidRPr="00EA00E3">
        <w:rPr>
          <w:rFonts w:ascii="Times New Roman" w:hAnsi="Times New Roman" w:cs="Times New Roman"/>
          <w:sz w:val="24"/>
          <w:szCs w:val="24"/>
        </w:rPr>
        <w:t>;</w:t>
      </w:r>
      <w:r w:rsidRPr="00EA00E3">
        <w:rPr>
          <w:rFonts w:ascii="Times New Roman" w:hAnsi="Times New Roman" w:cs="Times New Roman"/>
          <w:sz w:val="24"/>
          <w:szCs w:val="24"/>
        </w:rPr>
        <w:t xml:space="preserve"> начальник участка ЖКХ;</w:t>
      </w:r>
    </w:p>
    <w:p w:rsidR="000157A0" w:rsidRPr="00EA00E3" w:rsidRDefault="008A0C66" w:rsidP="008A0C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0E3">
        <w:rPr>
          <w:rFonts w:ascii="Times New Roman" w:hAnsi="Times New Roman" w:cs="Times New Roman"/>
          <w:sz w:val="24"/>
          <w:szCs w:val="24"/>
        </w:rPr>
        <w:t xml:space="preserve">Леничевская </w:t>
      </w:r>
      <w:r w:rsidR="001D4D69">
        <w:rPr>
          <w:rFonts w:ascii="Times New Roman" w:hAnsi="Times New Roman" w:cs="Times New Roman"/>
          <w:sz w:val="24"/>
          <w:szCs w:val="24"/>
        </w:rPr>
        <w:t>Т</w:t>
      </w:r>
      <w:r w:rsidRPr="00EA00E3">
        <w:rPr>
          <w:rFonts w:ascii="Times New Roman" w:hAnsi="Times New Roman" w:cs="Times New Roman"/>
          <w:sz w:val="24"/>
          <w:szCs w:val="24"/>
        </w:rPr>
        <w:t>.А.</w:t>
      </w:r>
      <w:r w:rsidR="000157A0" w:rsidRPr="00EA00E3">
        <w:rPr>
          <w:rFonts w:ascii="Times New Roman" w:hAnsi="Times New Roman" w:cs="Times New Roman"/>
          <w:sz w:val="24"/>
          <w:szCs w:val="24"/>
        </w:rPr>
        <w:t xml:space="preserve"> – </w:t>
      </w:r>
      <w:r w:rsidRPr="00EA00E3">
        <w:rPr>
          <w:rFonts w:ascii="Times New Roman" w:hAnsi="Times New Roman" w:cs="Times New Roman"/>
          <w:sz w:val="24"/>
          <w:szCs w:val="24"/>
        </w:rPr>
        <w:t>член комиссии</w:t>
      </w:r>
      <w:r w:rsidR="000157A0" w:rsidRPr="00EA00E3">
        <w:rPr>
          <w:rFonts w:ascii="Times New Roman" w:hAnsi="Times New Roman" w:cs="Times New Roman"/>
          <w:sz w:val="24"/>
          <w:szCs w:val="24"/>
        </w:rPr>
        <w:t>;</w:t>
      </w:r>
    </w:p>
    <w:p w:rsidR="008A0C66" w:rsidRPr="00EA00E3" w:rsidRDefault="008A0C66" w:rsidP="00721C0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0E3">
        <w:rPr>
          <w:rFonts w:ascii="Times New Roman" w:hAnsi="Times New Roman" w:cs="Times New Roman"/>
          <w:sz w:val="24"/>
          <w:szCs w:val="24"/>
        </w:rPr>
        <w:t>Федоткина Е.В.</w:t>
      </w:r>
      <w:r w:rsidR="000157A0" w:rsidRPr="00EA00E3">
        <w:rPr>
          <w:rFonts w:ascii="Times New Roman" w:hAnsi="Times New Roman" w:cs="Times New Roman"/>
          <w:sz w:val="24"/>
          <w:szCs w:val="24"/>
        </w:rPr>
        <w:t xml:space="preserve"> – </w:t>
      </w:r>
      <w:r w:rsidRPr="00EA00E3">
        <w:rPr>
          <w:rFonts w:ascii="Times New Roman" w:hAnsi="Times New Roman" w:cs="Times New Roman"/>
          <w:sz w:val="24"/>
          <w:szCs w:val="24"/>
        </w:rPr>
        <w:t xml:space="preserve">член комиссии, </w:t>
      </w:r>
      <w:r w:rsidR="000157A0" w:rsidRPr="00EA00E3">
        <w:rPr>
          <w:rFonts w:ascii="Times New Roman" w:hAnsi="Times New Roman" w:cs="Times New Roman"/>
          <w:sz w:val="24"/>
          <w:szCs w:val="24"/>
        </w:rPr>
        <w:t>директор П</w:t>
      </w:r>
      <w:r w:rsidRPr="00EA00E3">
        <w:rPr>
          <w:rFonts w:ascii="Times New Roman" w:hAnsi="Times New Roman" w:cs="Times New Roman"/>
          <w:sz w:val="24"/>
          <w:szCs w:val="24"/>
        </w:rPr>
        <w:t>етровской</w:t>
      </w:r>
      <w:r w:rsidR="000157A0" w:rsidRPr="00EA00E3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721C03" w:rsidRPr="00EA00E3" w:rsidRDefault="001D4D69" w:rsidP="000157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Иванченко С.В. член комиссии</w:t>
      </w:r>
      <w:r w:rsidR="00721C03" w:rsidRPr="00EA00E3">
        <w:rPr>
          <w:rFonts w:ascii="Times New Roman" w:hAnsi="Times New Roman" w:cs="Times New Roman"/>
          <w:sz w:val="24"/>
          <w:szCs w:val="24"/>
        </w:rPr>
        <w:t>, директор ДК</w:t>
      </w:r>
    </w:p>
    <w:p w:rsidR="000157A0" w:rsidRPr="00EA00E3" w:rsidRDefault="000157A0" w:rsidP="008A0C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0E3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0157A0" w:rsidRPr="00EA00E3" w:rsidRDefault="000157A0" w:rsidP="008A0C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0E3">
        <w:rPr>
          <w:rFonts w:ascii="Times New Roman" w:hAnsi="Times New Roman" w:cs="Times New Roman"/>
          <w:sz w:val="24"/>
          <w:szCs w:val="24"/>
        </w:rPr>
        <w:t>1. Подготовка к проведению Дня знаний.</w:t>
      </w:r>
    </w:p>
    <w:p w:rsidR="00721C03" w:rsidRPr="00EA00E3" w:rsidRDefault="000157A0" w:rsidP="00721C0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0E3">
        <w:rPr>
          <w:rFonts w:ascii="Times New Roman" w:hAnsi="Times New Roman" w:cs="Times New Roman"/>
          <w:sz w:val="24"/>
          <w:szCs w:val="24"/>
        </w:rPr>
        <w:t>2. Антитеррористическая защищенность объектов социальной сферы.</w:t>
      </w:r>
    </w:p>
    <w:p w:rsidR="008A0C66" w:rsidRPr="00EA00E3" w:rsidRDefault="000157A0" w:rsidP="00721C0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0E3">
        <w:rPr>
          <w:rFonts w:ascii="Times New Roman" w:hAnsi="Times New Roman" w:cs="Times New Roman"/>
          <w:sz w:val="24"/>
          <w:szCs w:val="24"/>
        </w:rPr>
        <w:t>Слушали:</w:t>
      </w:r>
    </w:p>
    <w:p w:rsidR="00721C03" w:rsidRPr="00EA00E3" w:rsidRDefault="000157A0" w:rsidP="00721C0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0E3">
        <w:rPr>
          <w:rFonts w:ascii="Times New Roman" w:hAnsi="Times New Roman" w:cs="Times New Roman"/>
          <w:sz w:val="24"/>
          <w:szCs w:val="24"/>
        </w:rPr>
        <w:t>По первому вопросу:</w:t>
      </w:r>
    </w:p>
    <w:p w:rsidR="00EA00E3" w:rsidRDefault="008A0C66" w:rsidP="00EA00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E3">
        <w:rPr>
          <w:rFonts w:ascii="Times New Roman" w:hAnsi="Times New Roman" w:cs="Times New Roman"/>
          <w:sz w:val="24"/>
          <w:szCs w:val="24"/>
        </w:rPr>
        <w:t>Федоткину Е.В.</w:t>
      </w:r>
      <w:r w:rsidR="000157A0" w:rsidRPr="00EA00E3">
        <w:rPr>
          <w:rFonts w:ascii="Times New Roman" w:hAnsi="Times New Roman" w:cs="Times New Roman"/>
          <w:sz w:val="24"/>
          <w:szCs w:val="24"/>
        </w:rPr>
        <w:t xml:space="preserve"> она проинформировала</w:t>
      </w:r>
      <w:r w:rsidR="00721C03" w:rsidRPr="00EA00E3">
        <w:rPr>
          <w:rFonts w:ascii="Times New Roman" w:hAnsi="Times New Roman" w:cs="Times New Roman"/>
          <w:sz w:val="24"/>
          <w:szCs w:val="24"/>
        </w:rPr>
        <w:t xml:space="preserve"> комиссию</w:t>
      </w:r>
      <w:r w:rsidR="000157A0" w:rsidRPr="00EA00E3">
        <w:rPr>
          <w:rFonts w:ascii="Times New Roman" w:hAnsi="Times New Roman" w:cs="Times New Roman"/>
          <w:sz w:val="24"/>
          <w:szCs w:val="24"/>
        </w:rPr>
        <w:t xml:space="preserve"> о плане мероприятий по празднованию Дня знаний. Было отмечено, что праздничные мероприятия пройдут 01 сентябр</w:t>
      </w:r>
      <w:r w:rsidRPr="00EA00E3">
        <w:rPr>
          <w:rFonts w:ascii="Times New Roman" w:hAnsi="Times New Roman" w:cs="Times New Roman"/>
          <w:sz w:val="24"/>
          <w:szCs w:val="24"/>
        </w:rPr>
        <w:t xml:space="preserve">я 2017 года  на уличной площадке у </w:t>
      </w:r>
      <w:r w:rsidR="000157A0" w:rsidRPr="00EA00E3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EA00E3">
        <w:rPr>
          <w:rFonts w:ascii="Times New Roman" w:hAnsi="Times New Roman" w:cs="Times New Roman"/>
          <w:sz w:val="24"/>
          <w:szCs w:val="24"/>
        </w:rPr>
        <w:t xml:space="preserve"> и плавно перейдут на мероприятие подготовленное Петровским СДК. </w:t>
      </w:r>
    </w:p>
    <w:p w:rsidR="008A0C66" w:rsidRPr="00EA00E3" w:rsidRDefault="008A0C66" w:rsidP="00EA00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E3">
        <w:rPr>
          <w:rFonts w:ascii="Times New Roman" w:hAnsi="Times New Roman" w:cs="Times New Roman"/>
          <w:sz w:val="24"/>
          <w:szCs w:val="24"/>
        </w:rPr>
        <w:t>Выступила Иванченко С.В.директор ДК проинформировала о готовности Петровского СДК принять детей.</w:t>
      </w:r>
    </w:p>
    <w:p w:rsidR="008A0C66" w:rsidRPr="00EA00E3" w:rsidRDefault="000157A0" w:rsidP="008A0C66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0E3">
        <w:rPr>
          <w:rFonts w:ascii="Times New Roman" w:hAnsi="Times New Roman" w:cs="Times New Roman"/>
          <w:sz w:val="24"/>
          <w:szCs w:val="24"/>
        </w:rPr>
        <w:t>В части осуществления антитеррористических мероприятий в этот день будут направлены сотрудники полиции, привлекаются члены ДНД в количестве 2-х человек. Школьная территория и прилегающая территория будут</w:t>
      </w:r>
      <w:r w:rsidR="008A0C66" w:rsidRPr="00EA00E3">
        <w:rPr>
          <w:rFonts w:ascii="Times New Roman" w:hAnsi="Times New Roman" w:cs="Times New Roman"/>
          <w:sz w:val="24"/>
          <w:szCs w:val="24"/>
        </w:rPr>
        <w:t xml:space="preserve"> дополнительно</w:t>
      </w:r>
      <w:r w:rsidRPr="00EA00E3">
        <w:rPr>
          <w:rFonts w:ascii="Times New Roman" w:hAnsi="Times New Roman" w:cs="Times New Roman"/>
          <w:sz w:val="24"/>
          <w:szCs w:val="24"/>
        </w:rPr>
        <w:t xml:space="preserve"> обследованы на предмет обнаружения посторонних предметов.</w:t>
      </w:r>
      <w:r w:rsidR="008A0C66" w:rsidRPr="00EA00E3">
        <w:rPr>
          <w:rFonts w:ascii="Times New Roman" w:hAnsi="Times New Roman" w:cs="Times New Roman"/>
          <w:sz w:val="24"/>
          <w:szCs w:val="24"/>
        </w:rPr>
        <w:t xml:space="preserve"> То же самое на территории Дома культуры.</w:t>
      </w:r>
    </w:p>
    <w:p w:rsidR="000157A0" w:rsidRPr="00EA00E3" w:rsidRDefault="000157A0" w:rsidP="008A0C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00E3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21C03" w:rsidRPr="00EA00E3" w:rsidRDefault="000157A0" w:rsidP="00721C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0E3">
        <w:rPr>
          <w:rFonts w:ascii="Times New Roman" w:hAnsi="Times New Roman" w:cs="Times New Roman"/>
          <w:sz w:val="24"/>
          <w:szCs w:val="24"/>
        </w:rPr>
        <w:t>Информацию о подготовке к проведению Дня знаний принять к сведению.</w:t>
      </w:r>
    </w:p>
    <w:p w:rsidR="000157A0" w:rsidRPr="00EA00E3" w:rsidRDefault="000157A0" w:rsidP="00EA00E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0E3">
        <w:rPr>
          <w:rFonts w:ascii="Times New Roman" w:hAnsi="Times New Roman" w:cs="Times New Roman"/>
          <w:sz w:val="24"/>
          <w:szCs w:val="24"/>
        </w:rPr>
        <w:t>По второму вопросу слушали:</w:t>
      </w:r>
    </w:p>
    <w:p w:rsidR="000157A0" w:rsidRPr="00EA00E3" w:rsidRDefault="00721C03" w:rsidP="00EA00E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0E3">
        <w:rPr>
          <w:rFonts w:ascii="Times New Roman" w:hAnsi="Times New Roman" w:cs="Times New Roman"/>
          <w:sz w:val="24"/>
          <w:szCs w:val="24"/>
        </w:rPr>
        <w:t>Уточкину Г.В. Федоткину Е.В.,</w:t>
      </w:r>
      <w:r w:rsidR="00EA00E3">
        <w:rPr>
          <w:rFonts w:ascii="Times New Roman" w:hAnsi="Times New Roman" w:cs="Times New Roman"/>
          <w:sz w:val="24"/>
          <w:szCs w:val="24"/>
        </w:rPr>
        <w:t xml:space="preserve"> </w:t>
      </w:r>
      <w:r w:rsidRPr="00EA00E3">
        <w:rPr>
          <w:rFonts w:ascii="Times New Roman" w:hAnsi="Times New Roman" w:cs="Times New Roman"/>
          <w:sz w:val="24"/>
          <w:szCs w:val="24"/>
        </w:rPr>
        <w:t>Иванченко С.В., Сивидову С.М.</w:t>
      </w:r>
      <w:r w:rsidR="000157A0" w:rsidRPr="00EA00E3">
        <w:rPr>
          <w:rFonts w:ascii="Times New Roman" w:hAnsi="Times New Roman" w:cs="Times New Roman"/>
          <w:sz w:val="24"/>
          <w:szCs w:val="24"/>
        </w:rPr>
        <w:t xml:space="preserve"> они проинформировали </w:t>
      </w:r>
      <w:r w:rsidRPr="00EA00E3">
        <w:rPr>
          <w:rFonts w:ascii="Times New Roman" w:hAnsi="Times New Roman" w:cs="Times New Roman"/>
          <w:sz w:val="24"/>
          <w:szCs w:val="24"/>
        </w:rPr>
        <w:t>комиссию</w:t>
      </w:r>
      <w:r w:rsidR="000157A0" w:rsidRPr="00EA00E3">
        <w:rPr>
          <w:rFonts w:ascii="Times New Roman" w:hAnsi="Times New Roman" w:cs="Times New Roman"/>
          <w:sz w:val="24"/>
          <w:szCs w:val="24"/>
        </w:rPr>
        <w:t xml:space="preserve"> о состоянии антитеррористической защищенности объектов социальной сферы (школа, детский сад, амбулатория, дом культуры), о проведенных мероприятиях, направленных на улучшение антитеррористической защищенности и о проведенной разъяснительной работе с сотрудниками и посетителями, а также об актуальности паспортов антитеррористической защищенности.</w:t>
      </w:r>
    </w:p>
    <w:p w:rsidR="00721C03" w:rsidRPr="00EA00E3" w:rsidRDefault="000157A0" w:rsidP="00EA00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0E3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157A0" w:rsidRPr="00EA00E3" w:rsidRDefault="000157A0" w:rsidP="00EA00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E3">
        <w:rPr>
          <w:rFonts w:ascii="Times New Roman" w:hAnsi="Times New Roman" w:cs="Times New Roman"/>
          <w:sz w:val="24"/>
          <w:szCs w:val="24"/>
        </w:rPr>
        <w:t>Информацию о состоянии антитеррористической защищенности объектов социальной сферы принять к сведению.</w:t>
      </w:r>
    </w:p>
    <w:p w:rsidR="000157A0" w:rsidRPr="00EA00E3" w:rsidRDefault="000157A0" w:rsidP="000157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7A0" w:rsidRPr="00EA00E3" w:rsidRDefault="00721C03" w:rsidP="00721C0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0E3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</w:t>
      </w:r>
      <w:r w:rsidR="00EA00E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A00E3">
        <w:rPr>
          <w:rFonts w:ascii="Times New Roman" w:hAnsi="Times New Roman" w:cs="Times New Roman"/>
          <w:sz w:val="24"/>
          <w:szCs w:val="24"/>
        </w:rPr>
        <w:t>Г.В.Уточкина</w:t>
      </w:r>
    </w:p>
    <w:p w:rsidR="000157A0" w:rsidRPr="00EA00E3" w:rsidRDefault="00721C03" w:rsidP="000157A0">
      <w:pPr>
        <w:jc w:val="both"/>
        <w:rPr>
          <w:rFonts w:ascii="Times New Roman" w:hAnsi="Times New Roman" w:cs="Times New Roman"/>
          <w:sz w:val="24"/>
          <w:szCs w:val="24"/>
        </w:rPr>
      </w:pPr>
      <w:r w:rsidRPr="00EA00E3">
        <w:rPr>
          <w:rFonts w:ascii="Times New Roman" w:hAnsi="Times New Roman" w:cs="Times New Roman"/>
          <w:sz w:val="24"/>
          <w:szCs w:val="24"/>
        </w:rPr>
        <w:t>Секретарь</w:t>
      </w:r>
      <w:r w:rsidRPr="00EA00E3">
        <w:rPr>
          <w:rFonts w:ascii="Times New Roman" w:hAnsi="Times New Roman" w:cs="Times New Roman"/>
          <w:sz w:val="24"/>
          <w:szCs w:val="24"/>
        </w:rPr>
        <w:tab/>
      </w:r>
      <w:r w:rsidRPr="00EA00E3">
        <w:rPr>
          <w:rFonts w:ascii="Times New Roman" w:hAnsi="Times New Roman" w:cs="Times New Roman"/>
          <w:sz w:val="24"/>
          <w:szCs w:val="24"/>
        </w:rPr>
        <w:tab/>
      </w:r>
      <w:r w:rsidRPr="00EA00E3">
        <w:rPr>
          <w:rFonts w:ascii="Times New Roman" w:hAnsi="Times New Roman" w:cs="Times New Roman"/>
          <w:sz w:val="24"/>
          <w:szCs w:val="24"/>
        </w:rPr>
        <w:tab/>
      </w:r>
      <w:r w:rsidRPr="00EA00E3">
        <w:rPr>
          <w:rFonts w:ascii="Times New Roman" w:hAnsi="Times New Roman" w:cs="Times New Roman"/>
          <w:sz w:val="24"/>
          <w:szCs w:val="24"/>
        </w:rPr>
        <w:tab/>
      </w:r>
      <w:r w:rsidRPr="00EA00E3">
        <w:rPr>
          <w:rFonts w:ascii="Times New Roman" w:hAnsi="Times New Roman" w:cs="Times New Roman"/>
          <w:sz w:val="24"/>
          <w:szCs w:val="24"/>
        </w:rPr>
        <w:tab/>
        <w:t xml:space="preserve">                          Хрящева Н.А.</w:t>
      </w:r>
    </w:p>
    <w:p w:rsidR="001C40C2" w:rsidRPr="00EA00E3" w:rsidRDefault="001C40C2">
      <w:pPr>
        <w:rPr>
          <w:rFonts w:ascii="Times New Roman" w:hAnsi="Times New Roman" w:cs="Times New Roman"/>
          <w:sz w:val="24"/>
          <w:szCs w:val="24"/>
        </w:rPr>
      </w:pPr>
    </w:p>
    <w:sectPr w:rsidR="001C40C2" w:rsidRPr="00EA00E3" w:rsidSect="0084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0157A0"/>
    <w:rsid w:val="000157A0"/>
    <w:rsid w:val="001C40C2"/>
    <w:rsid w:val="001D4D69"/>
    <w:rsid w:val="005C621C"/>
    <w:rsid w:val="00721C03"/>
    <w:rsid w:val="00841E7E"/>
    <w:rsid w:val="008A0C66"/>
    <w:rsid w:val="00A74090"/>
    <w:rsid w:val="00EA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C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6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Светлана</cp:lastModifiedBy>
  <cp:revision>8</cp:revision>
  <cp:lastPrinted>2018-06-16T07:30:00Z</cp:lastPrinted>
  <dcterms:created xsi:type="dcterms:W3CDTF">2018-06-16T07:08:00Z</dcterms:created>
  <dcterms:modified xsi:type="dcterms:W3CDTF">2018-06-18T06:15:00Z</dcterms:modified>
</cp:coreProperties>
</file>