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  <w:r w:rsidRPr="00CB3EAD">
        <w:rPr>
          <w:rFonts w:ascii="Arial" w:hAnsi="Arial" w:cs="Arial"/>
          <w:sz w:val="24"/>
          <w:szCs w:val="24"/>
        </w:rPr>
        <w:t>АДМИНИСТРАЦИЯ</w:t>
      </w:r>
    </w:p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</w:t>
      </w:r>
      <w:r w:rsidRPr="00CB3EAD">
        <w:rPr>
          <w:rFonts w:ascii="Arial" w:hAnsi="Arial" w:cs="Arial"/>
          <w:sz w:val="24"/>
          <w:szCs w:val="24"/>
        </w:rPr>
        <w:t>СКОГО СЕЛЬСОВЕТА</w:t>
      </w:r>
    </w:p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  <w:r w:rsidRPr="00CB3EAD"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</w:p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</w:p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  <w:r w:rsidRPr="00CB3EAD">
        <w:rPr>
          <w:rFonts w:ascii="Arial" w:hAnsi="Arial" w:cs="Arial"/>
          <w:sz w:val="24"/>
          <w:szCs w:val="24"/>
        </w:rPr>
        <w:t>ПОСТАНОВЛЕНИЕ</w:t>
      </w:r>
    </w:p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</w:p>
    <w:p w:rsidR="0016188E" w:rsidRPr="00CB3EAD" w:rsidRDefault="0016188E" w:rsidP="00161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</w:t>
      </w:r>
      <w:r w:rsidR="00875BA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  <w:r w:rsidR="00875BA9">
        <w:rPr>
          <w:rFonts w:ascii="Arial" w:hAnsi="Arial" w:cs="Arial"/>
          <w:sz w:val="24"/>
          <w:szCs w:val="24"/>
        </w:rPr>
        <w:t>12.2021</w:t>
      </w:r>
      <w:r>
        <w:rPr>
          <w:rFonts w:ascii="Arial" w:hAnsi="Arial" w:cs="Arial"/>
          <w:sz w:val="24"/>
          <w:szCs w:val="24"/>
        </w:rPr>
        <w:t xml:space="preserve">г.                                                                      </w:t>
      </w:r>
      <w:r w:rsidR="00875BA9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№ </w:t>
      </w:r>
      <w:r w:rsidR="00875BA9">
        <w:rPr>
          <w:rFonts w:ascii="Arial" w:hAnsi="Arial" w:cs="Arial"/>
          <w:sz w:val="24"/>
          <w:szCs w:val="24"/>
        </w:rPr>
        <w:t>160</w:t>
      </w:r>
      <w:r w:rsidRPr="00CB3EAD">
        <w:rPr>
          <w:rFonts w:ascii="Arial" w:hAnsi="Arial" w:cs="Arial"/>
          <w:sz w:val="24"/>
          <w:szCs w:val="24"/>
        </w:rPr>
        <w:t xml:space="preserve"> </w:t>
      </w:r>
    </w:p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</w:p>
    <w:p w:rsidR="00875BA9" w:rsidRPr="00CB3EAD" w:rsidRDefault="00B9739F" w:rsidP="00686A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Петровского сельсовета Ордынского ра</w:t>
      </w:r>
      <w:r w:rsidR="00F40FDE">
        <w:rPr>
          <w:rFonts w:ascii="Arial" w:hAnsi="Arial" w:cs="Arial"/>
          <w:sz w:val="24"/>
          <w:szCs w:val="24"/>
        </w:rPr>
        <w:t>йона Новосибирской области от 13</w:t>
      </w:r>
      <w:r>
        <w:rPr>
          <w:rFonts w:ascii="Arial" w:hAnsi="Arial" w:cs="Arial"/>
          <w:sz w:val="24"/>
          <w:szCs w:val="24"/>
        </w:rPr>
        <w:t>.12.2019 № 142 «</w:t>
      </w:r>
      <w:r w:rsidR="0016188E" w:rsidRPr="00CB3EAD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при</w:t>
      </w:r>
      <w:r w:rsidR="0016188E">
        <w:rPr>
          <w:rFonts w:ascii="Arial" w:hAnsi="Arial" w:cs="Arial"/>
          <w:sz w:val="24"/>
          <w:szCs w:val="24"/>
        </w:rPr>
        <w:t>нятию документов, а также выдача</w:t>
      </w:r>
      <w:r w:rsidR="0016188E" w:rsidRPr="00CB3EAD">
        <w:rPr>
          <w:rFonts w:ascii="Arial" w:hAnsi="Arial" w:cs="Arial"/>
          <w:sz w:val="24"/>
          <w:szCs w:val="24"/>
        </w:rPr>
        <w:t xml:space="preserve"> решений о переводе или об отказе в переводе нежилого помещения в жилое помещение</w:t>
      </w:r>
      <w:r>
        <w:rPr>
          <w:rFonts w:ascii="Arial" w:hAnsi="Arial" w:cs="Arial"/>
          <w:sz w:val="24"/>
          <w:szCs w:val="24"/>
        </w:rPr>
        <w:t>»</w:t>
      </w:r>
      <w:r w:rsidR="00686ABD">
        <w:rPr>
          <w:rFonts w:ascii="Arial" w:hAnsi="Arial" w:cs="Arial"/>
          <w:sz w:val="24"/>
          <w:szCs w:val="24"/>
        </w:rPr>
        <w:t xml:space="preserve"> (внесены изменения </w:t>
      </w:r>
      <w:r w:rsidR="00875BA9">
        <w:rPr>
          <w:rFonts w:ascii="Arial" w:hAnsi="Arial" w:cs="Arial"/>
          <w:sz w:val="24"/>
          <w:szCs w:val="24"/>
        </w:rPr>
        <w:t>Па №93 от 22.07.2020г)</w:t>
      </w:r>
    </w:p>
    <w:p w:rsidR="0016188E" w:rsidRPr="00CB3EAD" w:rsidRDefault="0016188E" w:rsidP="0016188E">
      <w:pPr>
        <w:jc w:val="center"/>
        <w:rPr>
          <w:rFonts w:ascii="Arial" w:hAnsi="Arial" w:cs="Arial"/>
          <w:sz w:val="24"/>
          <w:szCs w:val="24"/>
        </w:rPr>
      </w:pPr>
    </w:p>
    <w:p w:rsidR="0016188E" w:rsidRPr="0016188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Pr="0016188E">
        <w:rPr>
          <w:rFonts w:ascii="Arial" w:hAnsi="Arial" w:cs="Arial"/>
          <w:color w:val="auto"/>
          <w:sz w:val="24"/>
          <w:szCs w:val="24"/>
        </w:rPr>
        <w:t>Рассмотрев Предложение прокуратуры</w:t>
      </w:r>
      <w:r w:rsidR="00875BA9">
        <w:rPr>
          <w:rFonts w:ascii="Arial" w:hAnsi="Arial" w:cs="Arial"/>
          <w:color w:val="auto"/>
          <w:sz w:val="24"/>
          <w:szCs w:val="24"/>
        </w:rPr>
        <w:t xml:space="preserve"> Ордынского района от 30.06.2021</w:t>
      </w:r>
      <w:r w:rsidRPr="0016188E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188E" w:rsidRPr="0016188E" w:rsidRDefault="00875BA9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№ 1-936в-2015</w:t>
      </w:r>
      <w:r w:rsidR="0016188E" w:rsidRPr="0016188E">
        <w:rPr>
          <w:rFonts w:ascii="Arial" w:hAnsi="Arial" w:cs="Arial"/>
          <w:color w:val="auto"/>
          <w:sz w:val="24"/>
          <w:szCs w:val="24"/>
        </w:rPr>
        <w:t xml:space="preserve">, администрация Петровского сельсовета Ордынского района Новосибирской области, </w:t>
      </w:r>
    </w:p>
    <w:p w:rsidR="0016188E" w:rsidRPr="0016188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</w:rPr>
      </w:pPr>
    </w:p>
    <w:p w:rsidR="0016188E" w:rsidRPr="0016188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</w:rPr>
      </w:pPr>
      <w:r w:rsidRPr="0016188E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16188E" w:rsidRPr="0016188E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 w:rsidRPr="0016188E">
        <w:rPr>
          <w:rFonts w:ascii="Arial" w:hAnsi="Arial" w:cs="Arial"/>
          <w:color w:val="auto"/>
          <w:sz w:val="24"/>
          <w:szCs w:val="24"/>
        </w:rPr>
        <w:t xml:space="preserve">      1. </w:t>
      </w:r>
      <w:r w:rsidRPr="0016188E">
        <w:rPr>
          <w:rFonts w:ascii="Arial" w:hAnsi="Arial" w:cs="Arial"/>
          <w:color w:val="auto"/>
          <w:sz w:val="24"/>
          <w:szCs w:val="24"/>
          <w:lang w:eastAsia="en-US"/>
        </w:rPr>
        <w:t>Внести изменения в постановление администрации Петровского сельсовета Ордынского района Новосибир</w:t>
      </w:r>
      <w:r>
        <w:rPr>
          <w:rFonts w:ascii="Arial" w:hAnsi="Arial" w:cs="Arial"/>
          <w:color w:val="auto"/>
          <w:sz w:val="24"/>
          <w:szCs w:val="24"/>
          <w:lang w:eastAsia="en-US"/>
        </w:rPr>
        <w:t>ской области от 13.12.2019 № 142</w:t>
      </w:r>
      <w:r w:rsidRPr="0016188E">
        <w:rPr>
          <w:rFonts w:ascii="Arial" w:hAnsi="Arial" w:cs="Arial"/>
          <w:color w:val="auto"/>
          <w:sz w:val="24"/>
          <w:szCs w:val="24"/>
          <w:lang w:eastAsia="en-US"/>
        </w:rPr>
        <w:t xml:space="preserve"> «</w:t>
      </w:r>
      <w:r w:rsidRPr="0016188E">
        <w:rPr>
          <w:rFonts w:ascii="Arial" w:hAnsi="Arial" w:cs="Arial"/>
          <w:color w:val="auto"/>
          <w:sz w:val="24"/>
          <w:szCs w:val="24"/>
        </w:rPr>
        <w:t xml:space="preserve">Об утверждении Административного регламента предоставления муниципальной услуги по принятию документов, а также выдача решений о переводе или об отказе в переводе </w:t>
      </w:r>
      <w:r>
        <w:rPr>
          <w:rFonts w:ascii="Arial" w:hAnsi="Arial" w:cs="Arial"/>
          <w:color w:val="auto"/>
          <w:sz w:val="24"/>
          <w:szCs w:val="24"/>
        </w:rPr>
        <w:t>не</w:t>
      </w:r>
      <w:r w:rsidRPr="0016188E">
        <w:rPr>
          <w:rFonts w:ascii="Arial" w:hAnsi="Arial" w:cs="Arial"/>
          <w:color w:val="auto"/>
          <w:sz w:val="24"/>
          <w:szCs w:val="24"/>
        </w:rPr>
        <w:t>жило</w:t>
      </w:r>
      <w:r>
        <w:rPr>
          <w:rFonts w:ascii="Arial" w:hAnsi="Arial" w:cs="Arial"/>
          <w:color w:val="auto"/>
          <w:sz w:val="24"/>
          <w:szCs w:val="24"/>
        </w:rPr>
        <w:t xml:space="preserve">го помещения в </w:t>
      </w:r>
      <w:r w:rsidRPr="0016188E">
        <w:rPr>
          <w:rFonts w:ascii="Arial" w:hAnsi="Arial" w:cs="Arial"/>
          <w:color w:val="auto"/>
          <w:sz w:val="24"/>
          <w:szCs w:val="24"/>
        </w:rPr>
        <w:t xml:space="preserve">жилое помещение </w:t>
      </w:r>
      <w:r w:rsidRPr="0016188E">
        <w:rPr>
          <w:rFonts w:ascii="Arial" w:hAnsi="Arial" w:cs="Arial"/>
          <w:color w:val="auto"/>
          <w:sz w:val="24"/>
          <w:szCs w:val="24"/>
          <w:lang w:eastAsia="en-US"/>
        </w:rPr>
        <w:t>(далее – административный регламент)</w:t>
      </w:r>
      <w:r w:rsidRPr="0016188E">
        <w:rPr>
          <w:rFonts w:ascii="Arial" w:hAnsi="Arial" w:cs="Arial"/>
          <w:bCs/>
          <w:color w:val="auto"/>
          <w:sz w:val="24"/>
          <w:szCs w:val="24"/>
          <w:lang w:eastAsia="en-US"/>
        </w:rPr>
        <w:t>:</w:t>
      </w:r>
    </w:p>
    <w:p w:rsidR="0016188E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 w:rsidRPr="0016188E">
        <w:rPr>
          <w:rFonts w:ascii="Arial" w:hAnsi="Arial" w:cs="Arial"/>
          <w:bCs/>
          <w:color w:val="auto"/>
          <w:sz w:val="24"/>
          <w:szCs w:val="24"/>
        </w:rPr>
        <w:t xml:space="preserve">       </w:t>
      </w:r>
      <w:r w:rsidR="00875BA9">
        <w:rPr>
          <w:rFonts w:ascii="Arial" w:hAnsi="Arial" w:cs="Arial"/>
          <w:color w:val="auto"/>
          <w:sz w:val="24"/>
          <w:szCs w:val="24"/>
        </w:rPr>
        <w:t xml:space="preserve">1.1. Дополнить  </w:t>
      </w:r>
      <w:r w:rsidR="00686ABD">
        <w:rPr>
          <w:rFonts w:ascii="Arial" w:hAnsi="Arial" w:cs="Arial"/>
          <w:color w:val="auto"/>
          <w:sz w:val="24"/>
          <w:szCs w:val="24"/>
        </w:rPr>
        <w:t xml:space="preserve"> раздел </w:t>
      </w:r>
      <w:r w:rsidR="00686ABD">
        <w:rPr>
          <w:rFonts w:ascii="Arial" w:hAnsi="Arial" w:cs="Arial"/>
          <w:color w:val="auto"/>
          <w:sz w:val="24"/>
          <w:szCs w:val="24"/>
          <w:lang w:val="en-US"/>
        </w:rPr>
        <w:t>II</w:t>
      </w:r>
      <w:r w:rsidR="00686ABD" w:rsidRPr="00686ABD">
        <w:rPr>
          <w:rFonts w:ascii="Arial" w:hAnsi="Arial" w:cs="Arial"/>
          <w:color w:val="auto"/>
          <w:sz w:val="24"/>
          <w:szCs w:val="24"/>
        </w:rPr>
        <w:t xml:space="preserve"> </w:t>
      </w:r>
      <w:r w:rsidR="00686ABD" w:rsidRPr="008E07B2">
        <w:rPr>
          <w:rFonts w:ascii="Arial" w:hAnsi="Arial" w:cs="Arial"/>
          <w:color w:val="auto"/>
          <w:sz w:val="24"/>
          <w:szCs w:val="24"/>
        </w:rPr>
        <w:t>Стандарт предоставления муниципальной услуги</w:t>
      </w:r>
      <w:r w:rsidR="00686ABD">
        <w:rPr>
          <w:rFonts w:ascii="Arial" w:hAnsi="Arial" w:cs="Arial"/>
          <w:color w:val="auto"/>
          <w:sz w:val="24"/>
          <w:szCs w:val="24"/>
        </w:rPr>
        <w:t xml:space="preserve"> пункт 2,6  добавить подпункт</w:t>
      </w:r>
      <w:r w:rsidR="00875BA9">
        <w:rPr>
          <w:rFonts w:ascii="Arial" w:hAnsi="Arial" w:cs="Arial"/>
          <w:color w:val="auto"/>
          <w:sz w:val="24"/>
          <w:szCs w:val="24"/>
        </w:rPr>
        <w:t xml:space="preserve"> 6</w:t>
      </w:r>
      <w:r w:rsidRPr="0016188E">
        <w:rPr>
          <w:rFonts w:ascii="Arial" w:hAnsi="Arial" w:cs="Arial"/>
          <w:color w:val="auto"/>
          <w:sz w:val="24"/>
          <w:szCs w:val="24"/>
        </w:rPr>
        <w:t xml:space="preserve"> следующего содержания: </w:t>
      </w:r>
      <w:r w:rsidR="00875BA9">
        <w:rPr>
          <w:rFonts w:ascii="Arial" w:hAnsi="Arial" w:cs="Arial"/>
          <w:color w:val="auto"/>
          <w:sz w:val="24"/>
          <w:szCs w:val="24"/>
        </w:rPr>
        <w:t>протокол общего собрания собственников помещений в многоквартирном доме,</w:t>
      </w:r>
      <w:r w:rsidR="00F81AD7">
        <w:rPr>
          <w:rFonts w:ascii="Arial" w:hAnsi="Arial" w:cs="Arial"/>
          <w:color w:val="auto"/>
          <w:sz w:val="24"/>
          <w:szCs w:val="24"/>
        </w:rPr>
        <w:t xml:space="preserve"> </w:t>
      </w:r>
      <w:r w:rsidR="00875BA9">
        <w:rPr>
          <w:rFonts w:ascii="Arial" w:hAnsi="Arial" w:cs="Arial"/>
          <w:color w:val="auto"/>
          <w:sz w:val="24"/>
          <w:szCs w:val="24"/>
        </w:rPr>
        <w:t>содержащий решение</w:t>
      </w:r>
      <w:r w:rsidR="00F81AD7">
        <w:rPr>
          <w:rFonts w:ascii="Arial" w:hAnsi="Arial" w:cs="Arial"/>
          <w:color w:val="auto"/>
          <w:sz w:val="24"/>
          <w:szCs w:val="24"/>
        </w:rPr>
        <w:t xml:space="preserve"> об их согласии на перевод жилого помещения в нежилое помещение;</w:t>
      </w:r>
    </w:p>
    <w:p w:rsidR="00F81AD7" w:rsidRPr="0016188E" w:rsidRDefault="00F81AD7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1.2.</w:t>
      </w:r>
      <w:r w:rsidRPr="00F81AD7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Дополнить  </w:t>
      </w:r>
      <w:r w:rsidR="00686ABD">
        <w:rPr>
          <w:rFonts w:ascii="Arial" w:hAnsi="Arial" w:cs="Arial"/>
          <w:color w:val="auto"/>
          <w:sz w:val="24"/>
          <w:szCs w:val="24"/>
        </w:rPr>
        <w:t xml:space="preserve">раздел </w:t>
      </w:r>
      <w:r w:rsidR="00686ABD">
        <w:rPr>
          <w:rFonts w:ascii="Arial" w:hAnsi="Arial" w:cs="Arial"/>
          <w:color w:val="auto"/>
          <w:sz w:val="24"/>
          <w:szCs w:val="24"/>
          <w:lang w:val="en-US"/>
        </w:rPr>
        <w:t>II</w:t>
      </w:r>
      <w:r w:rsidR="00686ABD" w:rsidRPr="00686ABD">
        <w:rPr>
          <w:rFonts w:ascii="Arial" w:hAnsi="Arial" w:cs="Arial"/>
          <w:color w:val="auto"/>
          <w:sz w:val="24"/>
          <w:szCs w:val="24"/>
        </w:rPr>
        <w:t xml:space="preserve"> </w:t>
      </w:r>
      <w:r w:rsidR="00686ABD" w:rsidRPr="008E07B2">
        <w:rPr>
          <w:rFonts w:ascii="Arial" w:hAnsi="Arial" w:cs="Arial"/>
          <w:color w:val="auto"/>
          <w:sz w:val="24"/>
          <w:szCs w:val="24"/>
        </w:rPr>
        <w:t>Стандарт предоставления муниципальной услуги</w:t>
      </w:r>
      <w:r w:rsidR="00686AB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пункт 2,6  </w:t>
      </w:r>
      <w:r w:rsidR="00686ABD">
        <w:rPr>
          <w:rFonts w:ascii="Arial" w:hAnsi="Arial" w:cs="Arial"/>
          <w:color w:val="auto"/>
          <w:sz w:val="24"/>
          <w:szCs w:val="24"/>
        </w:rPr>
        <w:t>добавить подпункт</w:t>
      </w:r>
      <w:r>
        <w:rPr>
          <w:rFonts w:ascii="Arial" w:hAnsi="Arial" w:cs="Arial"/>
          <w:color w:val="auto"/>
          <w:sz w:val="24"/>
          <w:szCs w:val="24"/>
        </w:rPr>
        <w:t xml:space="preserve"> 7</w:t>
      </w:r>
      <w:r w:rsidRPr="0016188E">
        <w:rPr>
          <w:rFonts w:ascii="Arial" w:hAnsi="Arial" w:cs="Arial"/>
          <w:color w:val="auto"/>
          <w:sz w:val="24"/>
          <w:szCs w:val="24"/>
        </w:rPr>
        <w:t xml:space="preserve"> следующего содержания:</w:t>
      </w:r>
      <w:r>
        <w:rPr>
          <w:rFonts w:ascii="Arial" w:hAnsi="Arial" w:cs="Arial"/>
          <w:color w:val="auto"/>
          <w:sz w:val="24"/>
          <w:szCs w:val="24"/>
        </w:rPr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16188E" w:rsidRPr="0016188E" w:rsidRDefault="0016188E" w:rsidP="001618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88E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16188E">
        <w:rPr>
          <w:rFonts w:ascii="Arial" w:hAnsi="Arial" w:cs="Arial"/>
          <w:color w:val="auto"/>
          <w:sz w:val="24"/>
          <w:szCs w:val="24"/>
          <w:lang w:eastAsia="en-US"/>
        </w:rPr>
        <w:t>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сайте администрации Петровского сельсовета Ордынского района Новосибирской области.</w:t>
      </w:r>
    </w:p>
    <w:p w:rsidR="0016188E" w:rsidRPr="0016188E" w:rsidRDefault="0016188E" w:rsidP="0016188E">
      <w:pPr>
        <w:tabs>
          <w:tab w:val="left" w:pos="360"/>
          <w:tab w:val="left" w:pos="540"/>
          <w:tab w:val="left" w:pos="720"/>
          <w:tab w:val="left" w:pos="900"/>
        </w:tabs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16188E"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  <w:r w:rsidRPr="0016188E">
        <w:rPr>
          <w:rFonts w:ascii="Arial" w:hAnsi="Arial" w:cs="Arial"/>
          <w:color w:val="auto"/>
          <w:sz w:val="24"/>
          <w:szCs w:val="24"/>
        </w:rPr>
        <w:t>3. Контроль за исполнением настоящего постановления оставляю за собой.</w:t>
      </w:r>
    </w:p>
    <w:p w:rsidR="0016188E" w:rsidRPr="0016188E" w:rsidRDefault="0016188E" w:rsidP="0016188E">
      <w:pPr>
        <w:contextualSpacing/>
        <w:rPr>
          <w:rFonts w:ascii="Arial" w:hAnsi="Arial" w:cs="Arial"/>
          <w:color w:val="auto"/>
          <w:sz w:val="24"/>
          <w:szCs w:val="24"/>
        </w:rPr>
      </w:pPr>
    </w:p>
    <w:p w:rsidR="0016188E" w:rsidRPr="0016188E" w:rsidRDefault="0016188E" w:rsidP="0016188E">
      <w:pPr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16188E" w:rsidRPr="0016188E" w:rsidRDefault="00875BA9" w:rsidP="0016188E">
      <w:pPr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>Глава</w:t>
      </w:r>
      <w:r w:rsidR="0016188E" w:rsidRPr="0016188E">
        <w:rPr>
          <w:rFonts w:ascii="Arial" w:hAnsi="Arial" w:cs="Arial"/>
          <w:color w:val="auto"/>
          <w:sz w:val="24"/>
          <w:szCs w:val="24"/>
          <w:lang w:eastAsia="en-US"/>
        </w:rPr>
        <w:t xml:space="preserve"> Петровского сельсовета</w:t>
      </w:r>
    </w:p>
    <w:p w:rsidR="0016188E" w:rsidRPr="0016188E" w:rsidRDefault="0016188E" w:rsidP="0016188E">
      <w:pPr>
        <w:rPr>
          <w:rFonts w:ascii="Arial" w:hAnsi="Arial" w:cs="Arial"/>
          <w:color w:val="auto"/>
          <w:sz w:val="24"/>
          <w:szCs w:val="24"/>
          <w:lang w:eastAsia="en-US"/>
        </w:rPr>
      </w:pPr>
      <w:r w:rsidRPr="0016188E">
        <w:rPr>
          <w:rFonts w:ascii="Arial" w:hAnsi="Arial" w:cs="Arial"/>
          <w:color w:val="auto"/>
          <w:sz w:val="24"/>
          <w:szCs w:val="24"/>
          <w:lang w:eastAsia="en-US"/>
        </w:rPr>
        <w:t>Ордынского района</w:t>
      </w:r>
    </w:p>
    <w:p w:rsidR="0016188E" w:rsidRPr="0016188E" w:rsidRDefault="0016188E" w:rsidP="0016188E">
      <w:pPr>
        <w:rPr>
          <w:rFonts w:ascii="Arial" w:hAnsi="Arial" w:cs="Arial"/>
          <w:color w:val="auto"/>
          <w:sz w:val="24"/>
          <w:szCs w:val="24"/>
          <w:lang w:eastAsia="en-US"/>
        </w:rPr>
      </w:pPr>
      <w:r w:rsidRPr="0016188E">
        <w:rPr>
          <w:rFonts w:ascii="Arial" w:hAnsi="Arial" w:cs="Arial"/>
          <w:color w:val="auto"/>
          <w:sz w:val="24"/>
          <w:szCs w:val="24"/>
          <w:lang w:eastAsia="en-US"/>
        </w:rPr>
        <w:t xml:space="preserve">Новосибирской области                                                         </w:t>
      </w:r>
      <w:r w:rsidR="00875BA9">
        <w:rPr>
          <w:rFonts w:ascii="Arial" w:hAnsi="Arial" w:cs="Arial"/>
          <w:color w:val="auto"/>
          <w:sz w:val="24"/>
          <w:szCs w:val="24"/>
          <w:lang w:eastAsia="en-US"/>
        </w:rPr>
        <w:t>В.А.Кофанов</w:t>
      </w:r>
    </w:p>
    <w:p w:rsidR="00CA4148" w:rsidRDefault="00CA4148"/>
    <w:p w:rsidR="0016188E" w:rsidRDefault="0016188E"/>
    <w:p w:rsidR="0016188E" w:rsidRDefault="0016188E"/>
    <w:p w:rsidR="0016188E" w:rsidRDefault="0016188E"/>
    <w:p w:rsidR="00FF0773" w:rsidRDefault="00FF0773" w:rsidP="00686ABD"/>
    <w:p w:rsidR="00686ABD" w:rsidRDefault="00686ABD" w:rsidP="00686ABD">
      <w:pPr>
        <w:rPr>
          <w:rFonts w:ascii="Arial" w:hAnsi="Arial" w:cs="Arial"/>
          <w:sz w:val="24"/>
          <w:szCs w:val="24"/>
        </w:rPr>
      </w:pPr>
    </w:p>
    <w:p w:rsidR="00F525A1" w:rsidRDefault="0016188E" w:rsidP="00B9739F">
      <w:pPr>
        <w:jc w:val="right"/>
        <w:rPr>
          <w:rFonts w:ascii="Arial" w:hAnsi="Arial" w:cs="Arial"/>
          <w:sz w:val="24"/>
          <w:szCs w:val="24"/>
        </w:rPr>
      </w:pPr>
      <w:r w:rsidRPr="00CB3EAD">
        <w:rPr>
          <w:rFonts w:ascii="Arial" w:hAnsi="Arial" w:cs="Arial"/>
          <w:sz w:val="24"/>
          <w:szCs w:val="24"/>
        </w:rPr>
        <w:t>УТВЕРЖДЕН</w:t>
      </w:r>
    </w:p>
    <w:p w:rsidR="0016188E" w:rsidRPr="00CB3EAD" w:rsidRDefault="00F525A1" w:rsidP="00B973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</w:t>
      </w:r>
      <w:r w:rsidR="0016188E" w:rsidRPr="00CB3EAD">
        <w:rPr>
          <w:rFonts w:ascii="Arial" w:hAnsi="Arial" w:cs="Arial"/>
          <w:sz w:val="24"/>
          <w:szCs w:val="24"/>
        </w:rPr>
        <w:t xml:space="preserve">остановлением администрации </w:t>
      </w:r>
    </w:p>
    <w:p w:rsidR="0016188E" w:rsidRPr="00CB3EAD" w:rsidRDefault="0016188E" w:rsidP="0016188E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</w:t>
      </w:r>
      <w:r w:rsidRPr="00CB3EAD">
        <w:rPr>
          <w:rFonts w:ascii="Arial" w:hAnsi="Arial" w:cs="Arial"/>
          <w:sz w:val="24"/>
          <w:szCs w:val="24"/>
        </w:rPr>
        <w:t>ского сельсовета Ордынского района Новосибирской области</w:t>
      </w:r>
    </w:p>
    <w:p w:rsidR="00F525A1" w:rsidRDefault="0016188E" w:rsidP="0016188E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</w:t>
      </w:r>
      <w:r w:rsidRPr="00CB3EA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13.12.2019</w:t>
      </w:r>
      <w:r w:rsidRPr="00CB3EAD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>142</w:t>
      </w:r>
      <w:r w:rsidR="00F525A1">
        <w:rPr>
          <w:rFonts w:ascii="Arial" w:hAnsi="Arial" w:cs="Arial"/>
          <w:sz w:val="24"/>
          <w:szCs w:val="24"/>
        </w:rPr>
        <w:t>;</w:t>
      </w:r>
    </w:p>
    <w:p w:rsidR="0016188E" w:rsidRPr="00CB3EAD" w:rsidRDefault="00F525A1" w:rsidP="0016188E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внесены изменения</w:t>
      </w:r>
      <w:r w:rsidR="0016188E">
        <w:rPr>
          <w:rFonts w:ascii="Arial" w:hAnsi="Arial" w:cs="Arial"/>
          <w:sz w:val="24"/>
          <w:szCs w:val="24"/>
        </w:rPr>
        <w:t xml:space="preserve"> </w:t>
      </w:r>
    </w:p>
    <w:p w:rsidR="00F525A1" w:rsidRPr="00CB3EAD" w:rsidRDefault="00F525A1" w:rsidP="00F525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</w:t>
      </w:r>
      <w:r w:rsidRPr="00CB3EAD">
        <w:rPr>
          <w:rFonts w:ascii="Arial" w:hAnsi="Arial" w:cs="Arial"/>
          <w:sz w:val="24"/>
          <w:szCs w:val="24"/>
        </w:rPr>
        <w:t xml:space="preserve">остановлением администрации </w:t>
      </w:r>
    </w:p>
    <w:p w:rsidR="00F525A1" w:rsidRPr="00CB3EAD" w:rsidRDefault="00F525A1" w:rsidP="00F525A1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</w:t>
      </w:r>
      <w:r w:rsidRPr="00CB3EAD">
        <w:rPr>
          <w:rFonts w:ascii="Arial" w:hAnsi="Arial" w:cs="Arial"/>
          <w:sz w:val="24"/>
          <w:szCs w:val="24"/>
        </w:rPr>
        <w:t>ского сельсовета Ордынского района Новосибирской области</w:t>
      </w:r>
    </w:p>
    <w:p w:rsidR="00F525A1" w:rsidRDefault="00F525A1" w:rsidP="00F525A1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</w:t>
      </w:r>
      <w:r w:rsidRPr="00CB3EA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 </w:t>
      </w:r>
      <w:r w:rsidR="00FF077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  <w:r w:rsidR="00FF077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.2020</w:t>
      </w:r>
      <w:r w:rsidRPr="00CB3EAD">
        <w:rPr>
          <w:rFonts w:ascii="Arial" w:hAnsi="Arial" w:cs="Arial"/>
          <w:sz w:val="24"/>
          <w:szCs w:val="24"/>
        </w:rPr>
        <w:t xml:space="preserve">  №</w:t>
      </w:r>
      <w:r w:rsidR="00FF0773">
        <w:rPr>
          <w:rFonts w:ascii="Arial" w:hAnsi="Arial" w:cs="Arial"/>
          <w:sz w:val="24"/>
          <w:szCs w:val="24"/>
        </w:rPr>
        <w:t xml:space="preserve"> 93</w:t>
      </w:r>
    </w:p>
    <w:p w:rsidR="00875BA9" w:rsidRPr="00CB3EAD" w:rsidRDefault="00875BA9" w:rsidP="00875B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п</w:t>
      </w:r>
      <w:r w:rsidRPr="00CB3EAD">
        <w:rPr>
          <w:rFonts w:ascii="Arial" w:hAnsi="Arial" w:cs="Arial"/>
          <w:sz w:val="24"/>
          <w:szCs w:val="24"/>
        </w:rPr>
        <w:t xml:space="preserve">остановлением администрации </w:t>
      </w:r>
    </w:p>
    <w:p w:rsidR="00875BA9" w:rsidRPr="00CB3EAD" w:rsidRDefault="00875BA9" w:rsidP="00875BA9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</w:t>
      </w:r>
      <w:r w:rsidRPr="00CB3EAD">
        <w:rPr>
          <w:rFonts w:ascii="Arial" w:hAnsi="Arial" w:cs="Arial"/>
          <w:sz w:val="24"/>
          <w:szCs w:val="24"/>
        </w:rPr>
        <w:t>ского сельсовета Ордынского района Новосибирской области</w:t>
      </w:r>
    </w:p>
    <w:p w:rsidR="00875BA9" w:rsidRDefault="00875BA9" w:rsidP="00875BA9">
      <w:pPr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</w:t>
      </w:r>
      <w:r w:rsidRPr="00CB3EA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 21.12.2021</w:t>
      </w:r>
      <w:r w:rsidRPr="00CB3EAD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160</w:t>
      </w:r>
    </w:p>
    <w:p w:rsidR="0016188E" w:rsidRPr="008E07B2" w:rsidRDefault="0016188E" w:rsidP="00F525A1">
      <w:pPr>
        <w:ind w:left="5940"/>
        <w:jc w:val="right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ind w:left="5940"/>
        <w:jc w:val="center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ind w:left="5940"/>
        <w:jc w:val="center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ind w:left="5940"/>
        <w:jc w:val="center"/>
        <w:rPr>
          <w:rFonts w:ascii="Arial" w:hAnsi="Arial" w:cs="Arial"/>
          <w:color w:val="auto"/>
          <w:sz w:val="24"/>
          <w:szCs w:val="24"/>
        </w:rPr>
      </w:pPr>
    </w:p>
    <w:p w:rsidR="0016188E" w:rsidRPr="00095CD6" w:rsidRDefault="0016188E" w:rsidP="0016188E">
      <w:pPr>
        <w:tabs>
          <w:tab w:val="left" w:pos="567"/>
        </w:tabs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095CD6">
        <w:rPr>
          <w:rFonts w:ascii="Arial" w:hAnsi="Arial" w:cs="Arial"/>
          <w:bCs/>
          <w:color w:val="auto"/>
          <w:sz w:val="24"/>
          <w:szCs w:val="24"/>
        </w:rPr>
        <w:t>АДМИНИСТРАТИВНЫЙ</w:t>
      </w:r>
      <w:r w:rsidRPr="00095CD6">
        <w:rPr>
          <w:rFonts w:ascii="Arial" w:hAnsi="Arial" w:cs="Arial"/>
          <w:color w:val="auto"/>
          <w:sz w:val="24"/>
          <w:szCs w:val="24"/>
        </w:rPr>
        <w:t xml:space="preserve"> </w:t>
      </w:r>
      <w:r w:rsidRPr="00095CD6">
        <w:rPr>
          <w:rFonts w:ascii="Arial" w:hAnsi="Arial" w:cs="Arial"/>
          <w:bCs/>
          <w:color w:val="auto"/>
          <w:sz w:val="24"/>
          <w:szCs w:val="24"/>
        </w:rPr>
        <w:t>РЕГЛАМЕНТ</w:t>
      </w:r>
    </w:p>
    <w:p w:rsidR="0016188E" w:rsidRPr="00095CD6" w:rsidRDefault="0016188E" w:rsidP="0016188E">
      <w:pPr>
        <w:tabs>
          <w:tab w:val="left" w:pos="567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095CD6">
        <w:rPr>
          <w:rFonts w:ascii="Arial" w:hAnsi="Arial" w:cs="Arial"/>
          <w:bCs/>
          <w:color w:val="auto"/>
          <w:sz w:val="24"/>
          <w:szCs w:val="24"/>
        </w:rPr>
        <w:t xml:space="preserve">предоставления муниципальной услуги по </w:t>
      </w:r>
      <w:r w:rsidRPr="00095CD6">
        <w:rPr>
          <w:rFonts w:ascii="Arial" w:hAnsi="Arial" w:cs="Arial"/>
          <w:color w:val="auto"/>
          <w:sz w:val="24"/>
          <w:szCs w:val="24"/>
        </w:rPr>
        <w:t>принятию документов, а также выдаче решений о переводе или об отказе в пере</w:t>
      </w:r>
      <w:r>
        <w:rPr>
          <w:rFonts w:ascii="Arial" w:hAnsi="Arial" w:cs="Arial"/>
          <w:color w:val="auto"/>
          <w:sz w:val="24"/>
          <w:szCs w:val="24"/>
        </w:rPr>
        <w:t>воде нежилого помещения в жилое помещение</w:t>
      </w:r>
    </w:p>
    <w:p w:rsidR="0016188E" w:rsidRPr="008E07B2" w:rsidRDefault="0016188E" w:rsidP="0016188E">
      <w:pPr>
        <w:tabs>
          <w:tab w:val="left" w:pos="567"/>
        </w:tabs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16188E" w:rsidRPr="008E07B2" w:rsidRDefault="0016188E" w:rsidP="0016188E">
      <w:pPr>
        <w:tabs>
          <w:tab w:val="left" w:pos="567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I. Общие положения</w:t>
      </w:r>
    </w:p>
    <w:p w:rsidR="0016188E" w:rsidRPr="008E07B2" w:rsidRDefault="0016188E" w:rsidP="0016188E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95CD6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E07B2">
        <w:rPr>
          <w:rFonts w:ascii="Arial" w:hAnsi="Arial" w:cs="Arial"/>
          <w:color w:val="auto"/>
          <w:sz w:val="24"/>
          <w:szCs w:val="24"/>
        </w:rPr>
        <w:t>1.1. 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жилое</w:t>
      </w:r>
      <w:r>
        <w:rPr>
          <w:rFonts w:ascii="Arial" w:hAnsi="Arial" w:cs="Arial"/>
          <w:color w:val="auto"/>
          <w:sz w:val="24"/>
          <w:szCs w:val="24"/>
        </w:rPr>
        <w:t xml:space="preserve"> помещение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</w:t>
      </w:r>
      <w:r>
        <w:rPr>
          <w:rFonts w:ascii="Arial" w:hAnsi="Arial" w:cs="Arial"/>
          <w:color w:val="auto"/>
          <w:sz w:val="24"/>
          <w:szCs w:val="24"/>
        </w:rPr>
        <w:t>е порядок взаимодействия между а</w:t>
      </w:r>
      <w:r w:rsidRPr="008E07B2">
        <w:rPr>
          <w:rFonts w:ascii="Arial" w:hAnsi="Arial" w:cs="Arial"/>
          <w:color w:val="auto"/>
          <w:sz w:val="24"/>
          <w:szCs w:val="24"/>
        </w:rPr>
        <w:t>дминистра</w:t>
      </w:r>
      <w:r>
        <w:rPr>
          <w:rFonts w:ascii="Arial" w:hAnsi="Arial" w:cs="Arial"/>
          <w:color w:val="auto"/>
          <w:sz w:val="24"/>
          <w:szCs w:val="24"/>
        </w:rPr>
        <w:t>цией Петровского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сельсовета</w:t>
      </w:r>
      <w:r>
        <w:rPr>
          <w:rFonts w:ascii="Arial" w:hAnsi="Arial" w:cs="Arial"/>
          <w:color w:val="auto"/>
          <w:sz w:val="24"/>
          <w:szCs w:val="24"/>
        </w:rPr>
        <w:t xml:space="preserve"> Ордынского района Новосибирской области (далее – а</w:t>
      </w:r>
      <w:r w:rsidRPr="008E07B2">
        <w:rPr>
          <w:rFonts w:ascii="Arial" w:hAnsi="Arial" w:cs="Arial"/>
          <w:color w:val="auto"/>
          <w:sz w:val="24"/>
          <w:szCs w:val="24"/>
        </w:rPr>
        <w:t>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16188E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Предоставление  муниципальной услуги осуществляет </w:t>
      </w:r>
      <w:r>
        <w:rPr>
          <w:rFonts w:ascii="Arial" w:hAnsi="Arial" w:cs="Arial"/>
          <w:color w:val="auto"/>
          <w:sz w:val="24"/>
          <w:szCs w:val="24"/>
        </w:rPr>
        <w:t>а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дминистрация </w:t>
      </w:r>
      <w:r>
        <w:rPr>
          <w:rFonts w:ascii="Arial" w:hAnsi="Arial" w:cs="Arial"/>
          <w:color w:val="auto"/>
          <w:sz w:val="24"/>
          <w:szCs w:val="24"/>
        </w:rPr>
        <w:t>Петровского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сельсовета</w:t>
      </w:r>
      <w:r>
        <w:rPr>
          <w:rFonts w:ascii="Arial" w:hAnsi="Arial" w:cs="Arial"/>
          <w:color w:val="auto"/>
          <w:sz w:val="24"/>
          <w:szCs w:val="24"/>
        </w:rPr>
        <w:t xml:space="preserve"> Ордынского района Новосибирской области</w:t>
      </w:r>
      <w:r w:rsidRPr="008E07B2">
        <w:rPr>
          <w:rFonts w:ascii="Arial" w:hAnsi="Arial" w:cs="Arial"/>
          <w:color w:val="auto"/>
          <w:sz w:val="24"/>
          <w:szCs w:val="24"/>
        </w:rPr>
        <w:t>.</w:t>
      </w:r>
    </w:p>
    <w:p w:rsidR="0016188E" w:rsidRPr="008E07B2" w:rsidRDefault="0016188E" w:rsidP="0016188E">
      <w:pPr>
        <w:tabs>
          <w:tab w:val="left" w:pos="567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>1.2. Заявителями на предоставление муниципальной 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16188E" w:rsidRDefault="0016188E" w:rsidP="0016188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>1.3. Порядок информирования о правилах  предоставлении муниципальной  услуги:</w:t>
      </w:r>
    </w:p>
    <w:p w:rsidR="0016188E" w:rsidRPr="00B805E3" w:rsidRDefault="0016188E" w:rsidP="0016188E">
      <w:pPr>
        <w:tabs>
          <w:tab w:val="left" w:pos="540"/>
          <w:tab w:val="left" w:pos="72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B805E3">
        <w:rPr>
          <w:rFonts w:ascii="Arial" w:hAnsi="Arial" w:cs="Arial"/>
          <w:color w:val="auto"/>
          <w:sz w:val="24"/>
          <w:szCs w:val="24"/>
          <w:lang w:eastAsia="en-US"/>
        </w:rPr>
        <w:t>Справочная информация размещает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ся на официальном </w:t>
      </w:r>
      <w:r w:rsidRPr="00B805E3">
        <w:rPr>
          <w:rFonts w:ascii="Arial" w:hAnsi="Arial" w:cs="Arial"/>
          <w:color w:val="auto"/>
          <w:sz w:val="24"/>
          <w:szCs w:val="24"/>
          <w:lang w:eastAsia="en-US"/>
        </w:rPr>
        <w:t>сайте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Петровского сельсовета Ордынского района Новосибирской области, в сети «Интернет», в федеральной государственной информационной системе «Федеральный реестр государственных и муниципальных услуг (функций), на Едином портале </w:t>
      </w:r>
      <w:r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государственных и муниципальных услуг (функций), а также на</w:t>
      </w:r>
      <w:r w:rsidRPr="00B805E3">
        <w:rPr>
          <w:rFonts w:ascii="Arial" w:hAnsi="Arial" w:cs="Arial"/>
          <w:color w:val="auto"/>
          <w:sz w:val="24"/>
          <w:szCs w:val="24"/>
          <w:lang w:eastAsia="en-US"/>
        </w:rPr>
        <w:t xml:space="preserve"> информационном стенде администрации, обновляется по мере ее изменения.</w:t>
      </w:r>
    </w:p>
    <w:p w:rsidR="0016188E" w:rsidRPr="00C655B4" w:rsidRDefault="0016188E" w:rsidP="0016188E">
      <w:pPr>
        <w:shd w:val="clear" w:color="auto" w:fill="FDFEFF"/>
        <w:tabs>
          <w:tab w:val="left" w:pos="360"/>
          <w:tab w:val="left" w:pos="567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>1.3.1. 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- по телефонам администрации;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- по письменным обращениям в адрес администрации;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- при личному обращению в администрацию;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- по электронной почте;</w:t>
      </w:r>
    </w:p>
    <w:p w:rsidR="0016188E" w:rsidRPr="00C655B4" w:rsidRDefault="0016188E" w:rsidP="0016188E">
      <w:pPr>
        <w:shd w:val="clear" w:color="auto" w:fill="FDFEFF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- на официальном сайте администрации в информационно-телекоммуникационной сети «Интернет»;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- на информационных стендах администрации;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- на Едином портале либо региональном портале;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- через «Многофункциональный центр организации предоставления государственных и муниципальных услуг» (далее – МФЦ) (при наличии).</w:t>
      </w:r>
    </w:p>
    <w:p w:rsidR="0016188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</w:t>
      </w: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1.3.2.  Информация о порядке предоставления услуги предоставляется при  письменном, устном обращении. Письменный ответ подписывается Главой Петровского сельсовета Ордынского района Новосибирской области (далее - Глава) или специалистом администрации Петровского сельсовета Ордынского района </w:t>
      </w:r>
    </w:p>
    <w:p w:rsidR="0016188E" w:rsidRPr="00C655B4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>Новосибирской области (далее – специалист),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При устном обращении  содержание обращения заносится в карточку личного  приема гражданина. В случае если изложенные в устном обращении  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 в карточку личного приема гражданина.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Письменное обращение, а также устное обращение, требующее дополнительной проверки, поступившее в администрацию, рассматривается в течение 30 (тридцати) рабочих дней со дня регистрации обращения.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нов предварительного следствия, </w:t>
      </w: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>Глава  или уполномоченное должностное лицо вправе продлить срок рассмотрения обращения не более чем на 30 (тридцать) рабочих дней, уведомив гражданина о продлении срока рассмотрения обращения.</w:t>
      </w:r>
    </w:p>
    <w:p w:rsidR="0016188E" w:rsidRPr="00C655B4" w:rsidRDefault="0016188E" w:rsidP="0016188E">
      <w:pPr>
        <w:shd w:val="clear" w:color="auto" w:fill="FDFEFF"/>
        <w:tabs>
          <w:tab w:val="left" w:pos="567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  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>1.3.3. При консультировании по телефону специалист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Ответ на телефонный звонок  также должен содержать информацию о фамилии, имени, отчестве  и должности специалиста, принявшего телефонный звонок.</w:t>
      </w:r>
    </w:p>
    <w:p w:rsidR="0016188E" w:rsidRPr="00C655B4" w:rsidRDefault="0016188E" w:rsidP="0016188E">
      <w:pPr>
        <w:shd w:val="clear" w:color="auto" w:fill="FDFEFF"/>
        <w:tabs>
          <w:tab w:val="left" w:pos="360"/>
          <w:tab w:val="left" w:pos="567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  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>1.3.4. 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16188E" w:rsidRPr="00C655B4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  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16188E" w:rsidRPr="00C655B4" w:rsidRDefault="0016188E" w:rsidP="0016188E">
      <w:pPr>
        <w:shd w:val="clear" w:color="auto" w:fill="FDFEFF"/>
        <w:tabs>
          <w:tab w:val="left" w:pos="180"/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  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>1.3.5. В помещениях администрации предусматриваются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администрации.</w:t>
      </w:r>
    </w:p>
    <w:p w:rsidR="0016188E" w:rsidRPr="00C655B4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  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>1.3.6. 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</w:t>
      </w:r>
    </w:p>
    <w:p w:rsidR="0016188E" w:rsidRPr="00C655B4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 xml:space="preserve">     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655B4">
        <w:rPr>
          <w:rFonts w:ascii="Arial" w:hAnsi="Arial" w:cs="Arial"/>
          <w:color w:val="auto"/>
          <w:sz w:val="24"/>
          <w:szCs w:val="24"/>
          <w:lang w:eastAsia="en-US"/>
        </w:rPr>
        <w:t>1.3.7. Информационные стенды содержат информацию по вопросам предоставления муниципальной услуги.</w:t>
      </w:r>
    </w:p>
    <w:p w:rsidR="0016188E" w:rsidRPr="008E07B2" w:rsidRDefault="0016188E" w:rsidP="0016188E">
      <w:pPr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F525A1" w:rsidP="00F525A1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</w:t>
      </w:r>
      <w:r w:rsidR="0016188E" w:rsidRPr="008E07B2">
        <w:rPr>
          <w:rFonts w:ascii="Arial" w:hAnsi="Arial" w:cs="Arial"/>
          <w:color w:val="auto"/>
          <w:sz w:val="24"/>
          <w:szCs w:val="24"/>
        </w:rPr>
        <w:t>II</w:t>
      </w:r>
      <w:r w:rsidR="0016188E">
        <w:rPr>
          <w:rFonts w:ascii="Arial" w:hAnsi="Arial" w:cs="Arial"/>
          <w:color w:val="auto"/>
          <w:sz w:val="24"/>
          <w:szCs w:val="24"/>
        </w:rPr>
        <w:t>.</w:t>
      </w:r>
      <w:r w:rsidR="0016188E" w:rsidRPr="008E07B2">
        <w:rPr>
          <w:rFonts w:ascii="Arial" w:hAnsi="Arial" w:cs="Arial"/>
          <w:color w:val="auto"/>
          <w:sz w:val="24"/>
          <w:szCs w:val="24"/>
        </w:rPr>
        <w:t xml:space="preserve"> Стандарт предоставления муниципальной услуги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                  </w:t>
      </w:r>
    </w:p>
    <w:p w:rsidR="0016188E" w:rsidRPr="008E07B2" w:rsidRDefault="00F525A1" w:rsidP="00F525A1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16188E" w:rsidRPr="008E07B2">
        <w:rPr>
          <w:rFonts w:ascii="Arial" w:hAnsi="Arial" w:cs="Arial"/>
          <w:color w:val="auto"/>
          <w:sz w:val="24"/>
          <w:szCs w:val="24"/>
        </w:rPr>
        <w:t>2.1.</w:t>
      </w:r>
      <w:r w:rsidR="0016188E">
        <w:rPr>
          <w:rFonts w:ascii="Arial" w:hAnsi="Arial" w:cs="Arial"/>
          <w:color w:val="auto"/>
          <w:sz w:val="24"/>
          <w:szCs w:val="24"/>
        </w:rPr>
        <w:t xml:space="preserve"> </w:t>
      </w:r>
      <w:r w:rsidR="0016188E" w:rsidRPr="008E07B2">
        <w:rPr>
          <w:rFonts w:ascii="Arial" w:hAnsi="Arial" w:cs="Arial"/>
          <w:color w:val="auto"/>
          <w:sz w:val="24"/>
          <w:szCs w:val="24"/>
        </w:rPr>
        <w:t xml:space="preserve">Наименование муниципальной услуги: </w:t>
      </w:r>
      <w:r w:rsidR="0016188E">
        <w:rPr>
          <w:rFonts w:ascii="Arial" w:hAnsi="Arial" w:cs="Arial"/>
          <w:color w:val="auto"/>
          <w:sz w:val="24"/>
          <w:szCs w:val="24"/>
        </w:rPr>
        <w:t>«П</w:t>
      </w:r>
      <w:r w:rsidR="0016188E" w:rsidRPr="008E07B2">
        <w:rPr>
          <w:rFonts w:ascii="Arial" w:hAnsi="Arial" w:cs="Arial"/>
          <w:color w:val="auto"/>
          <w:sz w:val="24"/>
          <w:szCs w:val="24"/>
        </w:rPr>
        <w:t>ринятие документов, а также выдача решений о переводе или об отказе в переводе нежилого помещения в жилое</w:t>
      </w:r>
      <w:r w:rsidR="0016188E">
        <w:rPr>
          <w:rFonts w:ascii="Arial" w:hAnsi="Arial" w:cs="Arial"/>
          <w:color w:val="auto"/>
          <w:sz w:val="24"/>
          <w:szCs w:val="24"/>
        </w:rPr>
        <w:t xml:space="preserve"> помещение»</w:t>
      </w:r>
      <w:r w:rsidR="0016188E" w:rsidRPr="008E07B2">
        <w:rPr>
          <w:rFonts w:ascii="Arial" w:hAnsi="Arial" w:cs="Arial"/>
          <w:color w:val="auto"/>
          <w:sz w:val="24"/>
          <w:szCs w:val="24"/>
        </w:rPr>
        <w:t>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2.2. Предоставление мун</w:t>
      </w:r>
      <w:r>
        <w:rPr>
          <w:rFonts w:ascii="Arial" w:hAnsi="Arial" w:cs="Arial"/>
          <w:color w:val="auto"/>
          <w:sz w:val="24"/>
          <w:szCs w:val="24"/>
        </w:rPr>
        <w:t>иципальной услуги осуществляет а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дминистрация </w:t>
      </w:r>
      <w:r>
        <w:rPr>
          <w:rFonts w:ascii="Arial" w:hAnsi="Arial" w:cs="Arial"/>
          <w:color w:val="auto"/>
          <w:sz w:val="24"/>
          <w:szCs w:val="24"/>
        </w:rPr>
        <w:t>Петровского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сельсовета</w:t>
      </w:r>
      <w:r>
        <w:rPr>
          <w:rFonts w:ascii="Arial" w:hAnsi="Arial" w:cs="Arial"/>
          <w:color w:val="auto"/>
          <w:sz w:val="24"/>
          <w:szCs w:val="24"/>
        </w:rPr>
        <w:t xml:space="preserve"> Ордынского района Новосибирской области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16188E" w:rsidRPr="008E07B2" w:rsidRDefault="0016188E" w:rsidP="0016188E">
      <w:pPr>
        <w:adjustRightInd w:val="0"/>
        <w:ind w:firstLine="709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8E07B2">
        <w:rPr>
          <w:rFonts w:ascii="Arial" w:hAnsi="Arial" w:cs="Arial"/>
          <w:color w:val="auto"/>
          <w:sz w:val="24"/>
          <w:szCs w:val="24"/>
          <w:shd w:val="clear" w:color="auto" w:fill="FFFFFF"/>
        </w:rPr>
        <w:t>анные документы направляютс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я для рассмотрения сотрудникам а</w:t>
      </w:r>
      <w:r w:rsidRPr="008E07B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8E07B2">
        <w:rPr>
          <w:rFonts w:ascii="Arial" w:hAnsi="Arial" w:cs="Arial"/>
          <w:color w:val="auto"/>
          <w:sz w:val="24"/>
          <w:szCs w:val="24"/>
        </w:rPr>
        <w:t>Зарегистрированный пакет ориг</w:t>
      </w:r>
      <w:r>
        <w:rPr>
          <w:rFonts w:ascii="Arial" w:hAnsi="Arial" w:cs="Arial"/>
          <w:color w:val="auto"/>
          <w:sz w:val="24"/>
          <w:szCs w:val="24"/>
        </w:rPr>
        <w:t>иналов документов передается в а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дминистрацию курьером МФЦ в порядке, определённом соглашением между МФЦ и </w:t>
      </w:r>
      <w:r>
        <w:rPr>
          <w:rFonts w:ascii="Arial" w:hAnsi="Arial" w:cs="Arial"/>
          <w:color w:val="auto"/>
          <w:sz w:val="24"/>
          <w:szCs w:val="24"/>
        </w:rPr>
        <w:t>администрацией. После принятия а</w:t>
      </w:r>
      <w:r w:rsidRPr="008E07B2">
        <w:rPr>
          <w:rFonts w:ascii="Arial" w:hAnsi="Arial" w:cs="Arial"/>
          <w:color w:val="auto"/>
          <w:sz w:val="24"/>
          <w:szCs w:val="24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16188E" w:rsidRPr="008E07B2" w:rsidRDefault="0016188E" w:rsidP="0016188E">
      <w:pPr>
        <w:adjustRightInd w:val="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</w:t>
      </w:r>
      <w:r>
        <w:rPr>
          <w:rFonts w:ascii="Arial" w:hAnsi="Arial" w:cs="Arial"/>
          <w:color w:val="auto"/>
          <w:sz w:val="24"/>
          <w:szCs w:val="24"/>
        </w:rPr>
        <w:t>опии), могут быть направлены в а</w:t>
      </w:r>
      <w:r w:rsidRPr="008E07B2">
        <w:rPr>
          <w:rFonts w:ascii="Arial" w:hAnsi="Arial" w:cs="Arial"/>
          <w:color w:val="auto"/>
          <w:sz w:val="24"/>
          <w:szCs w:val="24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6188E" w:rsidRPr="008E07B2" w:rsidRDefault="0016188E" w:rsidP="0016188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8E07B2">
        <w:rPr>
          <w:rFonts w:ascii="Arial" w:hAnsi="Arial" w:cs="Arial"/>
          <w:color w:val="auto"/>
          <w:sz w:val="24"/>
          <w:szCs w:val="24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</w:p>
    <w:p w:rsidR="0016188E" w:rsidRPr="00AD0DAE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Pr="00AD0DAE">
        <w:rPr>
          <w:rFonts w:ascii="Arial" w:hAnsi="Arial" w:cs="Arial"/>
          <w:color w:val="auto"/>
          <w:sz w:val="24"/>
          <w:szCs w:val="24"/>
        </w:rPr>
        <w:t xml:space="preserve"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AD0DAE">
          <w:rPr>
            <w:rFonts w:ascii="Arial" w:hAnsi="Arial" w:cs="Arial"/>
            <w:color w:val="auto"/>
            <w:sz w:val="24"/>
            <w:szCs w:val="24"/>
          </w:rPr>
          <w:t>перечень</w:t>
        </w:r>
      </w:hyperlink>
      <w:r w:rsidRPr="00AD0DAE">
        <w:rPr>
          <w:rFonts w:ascii="Arial" w:hAnsi="Arial" w:cs="Arial"/>
          <w:color w:val="auto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6188E" w:rsidRPr="008E07B2" w:rsidRDefault="0016188E" w:rsidP="0016188E">
      <w:pPr>
        <w:tabs>
          <w:tab w:val="left" w:pos="567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>2.3. Результатом предоставления муниципальной услуги является:</w:t>
      </w: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выдача решения о переводе нежилого помещения в жилое</w:t>
      </w:r>
      <w:r>
        <w:rPr>
          <w:rFonts w:ascii="Arial" w:hAnsi="Arial" w:cs="Arial"/>
          <w:color w:val="auto"/>
          <w:sz w:val="24"/>
          <w:szCs w:val="24"/>
        </w:rPr>
        <w:t xml:space="preserve"> помещение</w:t>
      </w:r>
      <w:r w:rsidRPr="008E07B2">
        <w:rPr>
          <w:rFonts w:ascii="Arial" w:hAnsi="Arial" w:cs="Arial"/>
          <w:color w:val="auto"/>
          <w:sz w:val="24"/>
          <w:szCs w:val="24"/>
        </w:rPr>
        <w:t>;</w:t>
      </w: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lastRenderedPageBreak/>
        <w:t>- выдача решения об отказе в переводе нежилого помещения в жилое</w:t>
      </w:r>
      <w:r>
        <w:rPr>
          <w:rFonts w:ascii="Arial" w:hAnsi="Arial" w:cs="Arial"/>
          <w:color w:val="auto"/>
          <w:sz w:val="24"/>
          <w:szCs w:val="24"/>
        </w:rPr>
        <w:t xml:space="preserve"> помещение</w:t>
      </w:r>
      <w:r w:rsidRPr="008E07B2">
        <w:rPr>
          <w:rFonts w:ascii="Arial" w:hAnsi="Arial" w:cs="Arial"/>
          <w:color w:val="auto"/>
          <w:sz w:val="24"/>
          <w:szCs w:val="24"/>
        </w:rPr>
        <w:t>.</w:t>
      </w: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A17EA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E07B2">
        <w:rPr>
          <w:rFonts w:ascii="Arial" w:hAnsi="Arial" w:cs="Arial"/>
          <w:color w:val="auto"/>
          <w:sz w:val="24"/>
          <w:szCs w:val="24"/>
        </w:rPr>
        <w:t>2.4. Срок  предоставления муниципальной услуги:</w:t>
      </w:r>
      <w:r>
        <w:rPr>
          <w:rFonts w:ascii="Arial" w:hAnsi="Arial" w:cs="Arial"/>
          <w:color w:val="auto"/>
          <w:sz w:val="24"/>
          <w:szCs w:val="24"/>
        </w:rPr>
        <w:t xml:space="preserve"> 45 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дней.</w:t>
      </w:r>
    </w:p>
    <w:p w:rsidR="0016188E" w:rsidRPr="008E07B2" w:rsidRDefault="0016188E" w:rsidP="0016188E">
      <w:pPr>
        <w:tabs>
          <w:tab w:val="left" w:pos="108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8E07B2">
        <w:rPr>
          <w:rFonts w:ascii="Arial" w:hAnsi="Arial" w:cs="Arial"/>
          <w:color w:val="auto"/>
          <w:sz w:val="24"/>
          <w:szCs w:val="24"/>
        </w:rPr>
        <w:t>2.4.1 Общий срок принятия решения о предоставлении муниципальной услуги составляет 45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дней со дня обращения за муниципальной услугой.</w:t>
      </w:r>
    </w:p>
    <w:p w:rsidR="0016188E" w:rsidRPr="008E07B2" w:rsidRDefault="0016188E" w:rsidP="0016188E">
      <w:pPr>
        <w:tabs>
          <w:tab w:val="left" w:pos="108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16188E" w:rsidRPr="00AD0DAE" w:rsidRDefault="0016188E" w:rsidP="0016188E">
      <w:pPr>
        <w:tabs>
          <w:tab w:val="left" w:pos="540"/>
        </w:tabs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2.5. </w:t>
      </w:r>
      <w:r w:rsidRPr="00AD0DAE">
        <w:rPr>
          <w:rFonts w:ascii="Arial" w:hAnsi="Arial" w:cs="Arial"/>
          <w:color w:val="auto"/>
          <w:sz w:val="24"/>
          <w:szCs w:val="24"/>
        </w:rPr>
        <w:t>Перечень нормативных правовых,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Петровского сельсовета Ордынского района Новосибирской области в информационно-телекоммуникационной сети «Интернет» (</w:t>
      </w: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http://petrovsky.nso.ru</w:t>
      </w:r>
      <w:r w:rsidRPr="00AD0DAE">
        <w:rPr>
          <w:rFonts w:ascii="Arial" w:hAnsi="Arial" w:cs="Arial"/>
          <w:color w:val="auto"/>
          <w:sz w:val="24"/>
          <w:szCs w:val="24"/>
        </w:rPr>
        <w:t>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Едином портале государственных и муниципальных услуг (www.gosuslugi.ru, www.госуслуги.рф).</w:t>
      </w:r>
      <w:r w:rsidRPr="00AD0DAE">
        <w:rPr>
          <w:rFonts w:ascii="Arial" w:hAnsi="Arial" w:cs="Arial"/>
          <w:spacing w:val="-4"/>
          <w:sz w:val="24"/>
          <w:szCs w:val="24"/>
        </w:rPr>
        <w:t> </w:t>
      </w:r>
    </w:p>
    <w:p w:rsidR="0016188E" w:rsidRPr="008E07B2" w:rsidRDefault="0016188E" w:rsidP="0016188E">
      <w:pPr>
        <w:tabs>
          <w:tab w:val="left" w:pos="567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>2.6. Перечень документов, необходимых для получения муниципальной услуги.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Для получения муниципальной услуги заявителем представляется: 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1) заявление о переводе помещения;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p312"/>
      <w:bookmarkEnd w:id="0"/>
      <w:r w:rsidRPr="008E07B2">
        <w:rPr>
          <w:rFonts w:ascii="Arial" w:hAnsi="Arial" w:cs="Arial"/>
          <w:color w:val="auto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p313"/>
      <w:bookmarkEnd w:id="1"/>
      <w:r w:rsidRPr="008E07B2">
        <w:rPr>
          <w:rFonts w:ascii="Arial" w:hAnsi="Arial" w:cs="Arial"/>
          <w:color w:val="auto"/>
          <w:sz w:val="24"/>
          <w:szCs w:val="24"/>
        </w:rPr>
        <w:t>3) план переводимого помещения с его техническим описанием</w:t>
      </w:r>
      <w:r>
        <w:rPr>
          <w:rFonts w:ascii="Arial" w:hAnsi="Arial" w:cs="Arial"/>
          <w:color w:val="auto"/>
          <w:sz w:val="24"/>
          <w:szCs w:val="24"/>
        </w:rPr>
        <w:t xml:space="preserve"> (в случае, </w:t>
      </w:r>
      <w:r w:rsidRPr="00AD0DAE">
        <w:rPr>
          <w:rFonts w:ascii="Arial" w:hAnsi="Arial" w:cs="Arial"/>
          <w:color w:val="auto"/>
          <w:sz w:val="24"/>
          <w:szCs w:val="24"/>
        </w:rPr>
        <w:t>если  переводимое помещение является жилым, технич</w:t>
      </w:r>
      <w:r>
        <w:rPr>
          <w:rFonts w:ascii="Arial" w:hAnsi="Arial" w:cs="Arial"/>
          <w:color w:val="auto"/>
          <w:sz w:val="24"/>
          <w:szCs w:val="24"/>
        </w:rPr>
        <w:t>еский паспорт такого помещения)</w:t>
      </w:r>
      <w:r w:rsidRPr="008E07B2">
        <w:rPr>
          <w:rFonts w:ascii="Arial" w:hAnsi="Arial" w:cs="Arial"/>
          <w:color w:val="auto"/>
          <w:sz w:val="24"/>
          <w:szCs w:val="24"/>
        </w:rPr>
        <w:t>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p314"/>
      <w:bookmarkEnd w:id="2"/>
      <w:r w:rsidRPr="008E07B2">
        <w:rPr>
          <w:rFonts w:ascii="Arial" w:hAnsi="Arial" w:cs="Arial"/>
          <w:color w:val="auto"/>
          <w:sz w:val="24"/>
          <w:szCs w:val="24"/>
        </w:rPr>
        <w:t>4) поэтажный план дома, в котором находится переводимое помещение;</w:t>
      </w:r>
    </w:p>
    <w:p w:rsidR="0016188E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p315"/>
      <w:bookmarkEnd w:id="3"/>
      <w:r w:rsidRPr="008E07B2">
        <w:rPr>
          <w:rFonts w:ascii="Arial" w:hAnsi="Arial" w:cs="Arial"/>
          <w:color w:val="auto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помещения).</w:t>
      </w:r>
    </w:p>
    <w:p w:rsidR="00686ABD" w:rsidRPr="006B39D2" w:rsidRDefault="00686ABD" w:rsidP="00686AB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Pr="006B39D2">
        <w:rPr>
          <w:rFonts w:ascii="Arial" w:hAnsi="Arial" w:cs="Arial"/>
          <w:color w:val="auto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686ABD" w:rsidRPr="0016188E" w:rsidRDefault="00686ABD" w:rsidP="00686ABD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B39D2">
        <w:rPr>
          <w:rFonts w:ascii="Arial" w:hAnsi="Arial" w:cs="Arial"/>
          <w:color w:val="auto"/>
          <w:sz w:val="24"/>
          <w:szCs w:val="24"/>
        </w:rPr>
        <w:t xml:space="preserve">           7) согласие каждого собственника всех помещений, примыкающих к переводимому помещению, на перевод жилого помещения в нежилое помещение;</w:t>
      </w:r>
      <w:bookmarkStart w:id="4" w:name="_GoBack"/>
      <w:bookmarkEnd w:id="4"/>
    </w:p>
    <w:p w:rsidR="0016188E" w:rsidRPr="007512A8" w:rsidRDefault="00686ABD" w:rsidP="0016188E">
      <w:pPr>
        <w:contextualSpacing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16188E" w:rsidRPr="007512A8">
        <w:rPr>
          <w:rFonts w:ascii="Arial" w:hAnsi="Arial" w:cs="Arial"/>
          <w:bCs/>
          <w:color w:val="auto"/>
          <w:sz w:val="24"/>
          <w:szCs w:val="24"/>
        </w:rPr>
        <w:t xml:space="preserve">Заявитель вправе не представлять документы, предусмотренные </w:t>
      </w:r>
      <w:hyperlink r:id="rId7" w:anchor="block_23023" w:history="1">
        <w:r w:rsidR="0016188E" w:rsidRPr="007512A8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подпунктами  3</w:t>
        </w:r>
      </w:hyperlink>
      <w:r w:rsidR="0016188E" w:rsidRPr="007512A8">
        <w:rPr>
          <w:rFonts w:ascii="Arial" w:hAnsi="Arial" w:cs="Arial"/>
          <w:bCs/>
          <w:color w:val="auto"/>
          <w:sz w:val="24"/>
          <w:szCs w:val="24"/>
        </w:rPr>
        <w:t xml:space="preserve">  и 4 пункта 2.6 административного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16188E" w:rsidRPr="007512A8" w:rsidRDefault="0016188E" w:rsidP="0016188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7512A8">
        <w:rPr>
          <w:rFonts w:ascii="Arial" w:hAnsi="Arial" w:cs="Arial"/>
          <w:bCs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6188E" w:rsidRPr="007512A8" w:rsidRDefault="0016188E" w:rsidP="0016188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7512A8">
        <w:rPr>
          <w:rFonts w:ascii="Arial" w:hAnsi="Arial" w:cs="Arial"/>
          <w:bCs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6188E" w:rsidRDefault="0016188E" w:rsidP="0016188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7512A8">
        <w:rPr>
          <w:rFonts w:ascii="Arial" w:hAnsi="Arial" w:cs="Arial"/>
          <w:bCs/>
        </w:rPr>
        <w:t>3) поэтажный план дома, в котором находится переводимое помещение.</w:t>
      </w:r>
    </w:p>
    <w:p w:rsidR="0016188E" w:rsidRPr="0085290D" w:rsidRDefault="0016188E" w:rsidP="0016188E">
      <w:pPr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bCs/>
        </w:rPr>
        <w:lastRenderedPageBreak/>
        <w:t xml:space="preserve">    </w:t>
      </w:r>
      <w:r w:rsidRPr="0085290D">
        <w:rPr>
          <w:rFonts w:ascii="Arial" w:hAnsi="Arial" w:cs="Arial"/>
          <w:color w:val="auto"/>
          <w:sz w:val="24"/>
          <w:szCs w:val="24"/>
          <w:lang w:eastAsia="en-US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16188E" w:rsidRPr="0085290D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85290D">
        <w:rPr>
          <w:rFonts w:ascii="Arial" w:hAnsi="Arial" w:cs="Arial"/>
          <w:color w:val="auto"/>
          <w:sz w:val="24"/>
          <w:szCs w:val="24"/>
          <w:lang w:eastAsia="en-US"/>
        </w:rPr>
        <w:t xml:space="preserve">   - непосредственно в   администрацию в бумажном виде;</w:t>
      </w:r>
    </w:p>
    <w:p w:rsidR="0016188E" w:rsidRPr="0085290D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85290D">
        <w:rPr>
          <w:rFonts w:ascii="Arial" w:hAnsi="Arial" w:cs="Arial"/>
          <w:color w:val="auto"/>
          <w:sz w:val="24"/>
          <w:szCs w:val="24"/>
          <w:lang w:eastAsia="en-US"/>
        </w:rPr>
        <w:t xml:space="preserve">   - направляются заказным почтовым отправлением с уведомлением о 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16188E" w:rsidRPr="0085290D" w:rsidRDefault="0016188E" w:rsidP="0016188E">
      <w:pPr>
        <w:shd w:val="clear" w:color="auto" w:fill="FDFEFF"/>
        <w:tabs>
          <w:tab w:val="left" w:pos="284"/>
          <w:tab w:val="left" w:pos="567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85290D">
        <w:rPr>
          <w:rFonts w:ascii="Arial" w:hAnsi="Arial" w:cs="Arial"/>
          <w:color w:val="auto"/>
          <w:sz w:val="24"/>
          <w:szCs w:val="24"/>
          <w:lang w:eastAsia="en-US"/>
        </w:rPr>
        <w:t xml:space="preserve">   - 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16188E" w:rsidRPr="0085290D" w:rsidRDefault="0016188E" w:rsidP="0016188E">
      <w:pPr>
        <w:shd w:val="clear" w:color="auto" w:fill="FDFEFF"/>
        <w:tabs>
          <w:tab w:val="left" w:pos="284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85290D">
        <w:rPr>
          <w:rFonts w:ascii="Arial" w:hAnsi="Arial" w:cs="Arial"/>
          <w:color w:val="auto"/>
          <w:sz w:val="24"/>
          <w:szCs w:val="24"/>
          <w:lang w:eastAsia="en-US"/>
        </w:rPr>
        <w:t xml:space="preserve">   - непосредственно оператору МФЦ в бумажном виде (при наличии МФЦ).</w:t>
      </w:r>
    </w:p>
    <w:p w:rsidR="0016188E" w:rsidRPr="0085290D" w:rsidRDefault="0016188E" w:rsidP="0016188E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Pr="008E07B2">
        <w:rPr>
          <w:rFonts w:ascii="Arial" w:hAnsi="Arial" w:cs="Arial"/>
        </w:rPr>
        <w:t>2.6.1.</w:t>
      </w:r>
      <w:r w:rsidRPr="008E07B2">
        <w:rPr>
          <w:rFonts w:ascii="Arial" w:eastAsia="Arial" w:hAnsi="Arial" w:cs="Arial"/>
        </w:rPr>
        <w:t xml:space="preserve"> </w:t>
      </w:r>
      <w:r w:rsidRPr="00AD0DAE">
        <w:rPr>
          <w:rFonts w:ascii="Arial" w:hAnsi="Arial" w:cs="Arial"/>
          <w:lang w:eastAsia="en-US"/>
        </w:rPr>
        <w:t>Органы, предоставляющие муниципальные услуги, не вправе требовать от заявителя:</w:t>
      </w:r>
    </w:p>
    <w:p w:rsidR="0016188E" w:rsidRPr="00AD0DAE" w:rsidRDefault="0016188E" w:rsidP="0016188E">
      <w:pPr>
        <w:tabs>
          <w:tab w:val="left" w:pos="284"/>
          <w:tab w:val="left" w:pos="567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6188E" w:rsidRPr="00AD0DAE" w:rsidRDefault="0016188E" w:rsidP="0016188E">
      <w:pPr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 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перечень документов, указанных в пункте 2.6  настоящего административного регламента.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6188E" w:rsidRPr="00AD0DAE" w:rsidRDefault="0016188E" w:rsidP="0016188E">
      <w:pPr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16188E" w:rsidRPr="00AD0DAE" w:rsidRDefault="0016188E" w:rsidP="0016188E">
      <w:pPr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188E" w:rsidRPr="00AD0DAE" w:rsidRDefault="0016188E" w:rsidP="0016188E">
      <w:pPr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188E" w:rsidRPr="00AD0DAE" w:rsidRDefault="0016188E" w:rsidP="0016188E">
      <w:pPr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188E" w:rsidRPr="00AD0DAE" w:rsidRDefault="0016188E" w:rsidP="0016188E">
      <w:pPr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6188E" w:rsidRPr="00AD0DAE" w:rsidRDefault="0016188E" w:rsidP="0016188E">
      <w:pPr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неудобства.</w:t>
      </w:r>
    </w:p>
    <w:p w:rsidR="0016188E" w:rsidRPr="008E07B2" w:rsidRDefault="0016188E" w:rsidP="0016188E">
      <w:pPr>
        <w:tabs>
          <w:tab w:val="left" w:pos="567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A52A78">
        <w:rPr>
          <w:rFonts w:ascii="Arial" w:hAnsi="Arial" w:cs="Arial"/>
          <w:color w:val="auto"/>
          <w:sz w:val="24"/>
          <w:szCs w:val="24"/>
        </w:rPr>
        <w:t>2.7. Перечень оснований для отказа в  приеме документов, необходимых для предоставления  муниципальной услуги - отсутствует.</w:t>
      </w: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2.8. Перечень оснований для отказа в предоставлении  муниципальной  услуги. </w:t>
      </w:r>
    </w:p>
    <w:p w:rsidR="0016188E" w:rsidRPr="008E07B2" w:rsidRDefault="0016188E" w:rsidP="0016188E">
      <w:pPr>
        <w:ind w:firstLine="720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Основаниями для отказа в предоставлении муниципальной услуги</w:t>
      </w: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являются:</w:t>
      </w:r>
    </w:p>
    <w:p w:rsidR="0016188E" w:rsidRPr="00340934" w:rsidRDefault="0016188E" w:rsidP="0016188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auto"/>
          <w:sz w:val="24"/>
          <w:szCs w:val="24"/>
        </w:rPr>
      </w:pPr>
      <w:r w:rsidRPr="00340934">
        <w:rPr>
          <w:rFonts w:ascii="Arial" w:hAnsi="Arial" w:cs="Arial"/>
          <w:color w:val="auto"/>
          <w:sz w:val="24"/>
          <w:szCs w:val="24"/>
        </w:rPr>
        <w:t>1) непредставления определенных </w:t>
      </w:r>
      <w:hyperlink r:id="rId8" w:anchor="dst150" w:history="1">
        <w:r w:rsidRPr="00340934">
          <w:rPr>
            <w:rFonts w:ascii="Arial" w:hAnsi="Arial" w:cs="Arial"/>
            <w:color w:val="auto"/>
            <w:sz w:val="24"/>
            <w:szCs w:val="24"/>
          </w:rPr>
          <w:t>подпунктом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2.6</w:t>
      </w:r>
      <w:r w:rsidRPr="00340934">
        <w:rPr>
          <w:rFonts w:ascii="Arial" w:hAnsi="Arial" w:cs="Arial"/>
          <w:color w:val="auto"/>
          <w:sz w:val="24"/>
          <w:szCs w:val="24"/>
        </w:rPr>
        <w:t xml:space="preserve"> настоящего регламента документов, обязанность по представлению которых возложена на заявителя;</w:t>
      </w:r>
    </w:p>
    <w:p w:rsidR="0016188E" w:rsidRPr="00340934" w:rsidRDefault="0016188E" w:rsidP="0016188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dst125"/>
      <w:bookmarkEnd w:id="5"/>
      <w:r w:rsidRPr="00340934">
        <w:rPr>
          <w:rFonts w:ascii="Arial" w:hAnsi="Arial" w:cs="Arial"/>
          <w:color w:val="auto"/>
          <w:sz w:val="24"/>
          <w:szCs w:val="24"/>
        </w:rPr>
        <w:t>1.1) поступления</w:t>
      </w:r>
      <w:r>
        <w:rPr>
          <w:rFonts w:ascii="Arial" w:hAnsi="Arial" w:cs="Arial"/>
          <w:color w:val="auto"/>
          <w:sz w:val="24"/>
          <w:szCs w:val="24"/>
        </w:rPr>
        <w:t xml:space="preserve"> в орган, осуществляющий перевод помещений,</w:t>
      </w:r>
      <w:r w:rsidRPr="00340934">
        <w:rPr>
          <w:rFonts w:ascii="Arial" w:hAnsi="Arial" w:cs="Arial"/>
          <w:color w:val="auto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>
        <w:rPr>
          <w:rFonts w:ascii="Arial" w:hAnsi="Arial" w:cs="Arial"/>
          <w:color w:val="auto"/>
          <w:sz w:val="24"/>
          <w:szCs w:val="24"/>
        </w:rPr>
        <w:t>перевода нежилого помещения в жилое помещение или  жилого помещения в нежилое помещение</w:t>
      </w:r>
      <w:r w:rsidRPr="00340934">
        <w:rPr>
          <w:rFonts w:ascii="Arial" w:hAnsi="Arial" w:cs="Arial"/>
          <w:color w:val="auto"/>
          <w:sz w:val="24"/>
          <w:szCs w:val="24"/>
        </w:rPr>
        <w:t xml:space="preserve"> в соответствии с </w:t>
      </w:r>
      <w:hyperlink r:id="rId9" w:anchor="dst150" w:history="1">
        <w:r w:rsidRPr="00340934">
          <w:rPr>
            <w:rFonts w:ascii="Arial" w:hAnsi="Arial" w:cs="Arial"/>
            <w:color w:val="auto"/>
            <w:sz w:val="24"/>
            <w:szCs w:val="24"/>
          </w:rPr>
          <w:t>подпунктом</w:t>
        </w:r>
      </w:hyperlink>
      <w:r w:rsidRPr="00340934">
        <w:rPr>
          <w:rFonts w:ascii="Arial" w:hAnsi="Arial" w:cs="Arial"/>
          <w:color w:val="auto"/>
          <w:sz w:val="24"/>
          <w:szCs w:val="24"/>
        </w:rPr>
        <w:t xml:space="preserve"> 2.6 настоящего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</w:t>
      </w:r>
      <w:r>
        <w:rPr>
          <w:rFonts w:ascii="Arial" w:hAnsi="Arial" w:cs="Arial"/>
          <w:color w:val="auto"/>
          <w:sz w:val="24"/>
          <w:szCs w:val="24"/>
        </w:rPr>
        <w:t xml:space="preserve"> перевода нежилого помещения в жилое помещение или жилого помещения в нежилое помещение </w:t>
      </w:r>
      <w:r w:rsidRPr="00340934">
        <w:rPr>
          <w:rFonts w:ascii="Arial" w:hAnsi="Arial" w:cs="Arial"/>
          <w:color w:val="auto"/>
          <w:sz w:val="24"/>
          <w:szCs w:val="24"/>
        </w:rPr>
        <w:t xml:space="preserve"> в соответствии с </w:t>
      </w:r>
      <w:hyperlink r:id="rId10" w:anchor="dst150" w:history="1">
        <w:r w:rsidRPr="00340934">
          <w:rPr>
            <w:rFonts w:ascii="Arial" w:hAnsi="Arial" w:cs="Arial"/>
            <w:color w:val="auto"/>
            <w:sz w:val="24"/>
            <w:szCs w:val="24"/>
          </w:rPr>
          <w:t>пунктом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2.6 </w:t>
      </w:r>
      <w:r w:rsidRPr="00340934">
        <w:rPr>
          <w:rFonts w:ascii="Arial" w:hAnsi="Arial" w:cs="Arial"/>
          <w:color w:val="auto"/>
          <w:sz w:val="24"/>
          <w:szCs w:val="24"/>
        </w:rPr>
        <w:t xml:space="preserve">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6188E" w:rsidRPr="00340934" w:rsidRDefault="0016188E" w:rsidP="0016188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auto"/>
          <w:sz w:val="24"/>
          <w:szCs w:val="24"/>
        </w:rPr>
      </w:pPr>
      <w:bookmarkStart w:id="6" w:name="dst100191"/>
      <w:bookmarkEnd w:id="6"/>
      <w:r w:rsidRPr="00340934">
        <w:rPr>
          <w:rFonts w:ascii="Arial" w:hAnsi="Arial" w:cs="Arial"/>
          <w:color w:val="auto"/>
          <w:sz w:val="24"/>
          <w:szCs w:val="24"/>
        </w:rPr>
        <w:t>2) представления документов в ненадлежащий орган;</w:t>
      </w:r>
    </w:p>
    <w:p w:rsidR="0016188E" w:rsidRPr="00340934" w:rsidRDefault="0016188E" w:rsidP="0016188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auto"/>
          <w:sz w:val="24"/>
          <w:szCs w:val="24"/>
        </w:rPr>
      </w:pPr>
      <w:bookmarkStart w:id="7" w:name="dst100192"/>
      <w:bookmarkEnd w:id="7"/>
      <w:r w:rsidRPr="00340934">
        <w:rPr>
          <w:rFonts w:ascii="Arial" w:hAnsi="Arial" w:cs="Arial"/>
          <w:color w:val="auto"/>
          <w:sz w:val="24"/>
          <w:szCs w:val="24"/>
        </w:rPr>
        <w:t>3) несоблюдения предусмотренных </w:t>
      </w:r>
      <w:hyperlink r:id="rId11" w:anchor="dst100167" w:history="1">
        <w:r w:rsidRPr="00340934">
          <w:rPr>
            <w:rFonts w:ascii="Arial" w:hAnsi="Arial" w:cs="Arial"/>
            <w:color w:val="auto"/>
            <w:sz w:val="24"/>
            <w:szCs w:val="24"/>
          </w:rPr>
          <w:t>статьей 22</w:t>
        </w:r>
      </w:hyperlink>
      <w:r w:rsidRPr="00340934">
        <w:rPr>
          <w:rFonts w:ascii="Arial" w:hAnsi="Arial" w:cs="Arial"/>
          <w:color w:val="auto"/>
          <w:sz w:val="24"/>
          <w:szCs w:val="24"/>
        </w:rPr>
        <w:t> Жилищного Кодекса условий перевода помещения;</w:t>
      </w:r>
    </w:p>
    <w:p w:rsidR="0016188E" w:rsidRPr="00340934" w:rsidRDefault="0016188E" w:rsidP="0016188E">
      <w:pPr>
        <w:tabs>
          <w:tab w:val="left" w:pos="567"/>
        </w:tabs>
        <w:jc w:val="both"/>
        <w:rPr>
          <w:rFonts w:ascii="Arial" w:hAnsi="Arial" w:cs="Arial"/>
          <w:color w:val="auto"/>
          <w:sz w:val="24"/>
          <w:szCs w:val="24"/>
        </w:rPr>
      </w:pPr>
      <w:bookmarkStart w:id="8" w:name="dst100193"/>
      <w:bookmarkEnd w:id="8"/>
      <w:r w:rsidRPr="00340934">
        <w:rPr>
          <w:rFonts w:ascii="Arial" w:hAnsi="Arial" w:cs="Arial"/>
          <w:color w:val="auto"/>
          <w:sz w:val="24"/>
          <w:szCs w:val="24"/>
        </w:rPr>
        <w:t xml:space="preserve">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40934">
        <w:rPr>
          <w:rFonts w:ascii="Arial" w:hAnsi="Arial" w:cs="Arial"/>
          <w:color w:val="auto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16188E" w:rsidRDefault="0016188E" w:rsidP="0016188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2.9 </w:t>
      </w:r>
      <w:r w:rsidRPr="0085290D">
        <w:rPr>
          <w:rFonts w:ascii="Arial" w:hAnsi="Arial" w:cs="Arial"/>
          <w:color w:val="auto"/>
          <w:sz w:val="24"/>
          <w:szCs w:val="24"/>
          <w:lang w:eastAsia="en-US"/>
        </w:rPr>
        <w:t xml:space="preserve"> Предоставление муниципальной услуги является бесплатным для заявителей.</w:t>
      </w:r>
      <w:r w:rsidRPr="0085290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188E" w:rsidRPr="00AD0DAE" w:rsidRDefault="0016188E" w:rsidP="0016188E">
      <w:pPr>
        <w:tabs>
          <w:tab w:val="left" w:pos="567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2.10</w:t>
      </w:r>
      <w:r w:rsidRPr="00AD0DAE">
        <w:rPr>
          <w:rFonts w:ascii="Arial" w:hAnsi="Arial" w:cs="Arial"/>
          <w:color w:val="auto"/>
          <w:sz w:val="24"/>
          <w:szCs w:val="24"/>
        </w:rPr>
        <w:t xml:space="preserve">. </w:t>
      </w: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2.11</w:t>
      </w:r>
      <w:r w:rsidRPr="008E07B2">
        <w:rPr>
          <w:rFonts w:ascii="Arial" w:hAnsi="Arial" w:cs="Arial"/>
          <w:color w:val="auto"/>
          <w:sz w:val="24"/>
          <w:szCs w:val="24"/>
        </w:rPr>
        <w:t>. Срок и порядок регистрации запроса заявителя о предоставлен</w:t>
      </w:r>
      <w:r>
        <w:rPr>
          <w:rFonts w:ascii="Arial" w:hAnsi="Arial" w:cs="Arial"/>
          <w:color w:val="auto"/>
          <w:sz w:val="24"/>
          <w:szCs w:val="24"/>
        </w:rPr>
        <w:t>ии муниципальной услуги</w:t>
      </w:r>
      <w:r w:rsidRPr="008E07B2">
        <w:rPr>
          <w:rFonts w:ascii="Arial" w:hAnsi="Arial" w:cs="Arial"/>
          <w:color w:val="auto"/>
          <w:sz w:val="24"/>
          <w:szCs w:val="24"/>
        </w:rPr>
        <w:t>:</w:t>
      </w:r>
    </w:p>
    <w:p w:rsidR="0016188E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</w:t>
      </w:r>
      <w:r w:rsidRPr="008E07B2">
        <w:rPr>
          <w:rFonts w:ascii="Arial" w:hAnsi="Arial" w:cs="Arial"/>
          <w:color w:val="auto"/>
          <w:sz w:val="24"/>
          <w:szCs w:val="24"/>
        </w:rPr>
        <w:lastRenderedPageBreak/>
        <w:t>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16188E" w:rsidRPr="00AD0DAE" w:rsidRDefault="0016188E" w:rsidP="0016188E">
      <w:pPr>
        <w:tabs>
          <w:tab w:val="left" w:pos="567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2.12</w:t>
      </w:r>
      <w:r w:rsidRPr="00AD0DAE">
        <w:rPr>
          <w:rFonts w:ascii="Arial" w:hAnsi="Arial" w:cs="Arial"/>
          <w:color w:val="auto"/>
          <w:sz w:val="24"/>
          <w:szCs w:val="24"/>
        </w:rPr>
        <w:t>.Требования к помещениям, в которых предоставляется муниципальная услуга:</w:t>
      </w:r>
    </w:p>
    <w:p w:rsidR="0016188E" w:rsidRPr="00AD0DA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AD0DAE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.12</w:t>
      </w:r>
      <w:r w:rsidRPr="00AD0DAE">
        <w:rPr>
          <w:rFonts w:ascii="Arial" w:hAnsi="Arial" w:cs="Arial"/>
          <w:color w:val="auto"/>
          <w:sz w:val="24"/>
          <w:szCs w:val="24"/>
        </w:rPr>
        <w:t>.1</w:t>
      </w: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. Выделяется не менее 10 процентов мест (но не менее одного места) для бесплатной парковки 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16188E" w:rsidRPr="00AD0DA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     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2.1</w:t>
      </w:r>
      <w:r>
        <w:rPr>
          <w:rFonts w:ascii="Arial" w:hAnsi="Arial" w:cs="Arial"/>
          <w:color w:val="auto"/>
          <w:sz w:val="24"/>
          <w:szCs w:val="24"/>
          <w:lang w:eastAsia="en-US"/>
        </w:rPr>
        <w:t>2</w:t>
      </w: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.2. Вход в здание оборудуется вывеской, содержащей наименование и место нахождения администрации, режим работы.</w:t>
      </w:r>
    </w:p>
    <w:p w:rsidR="0016188E" w:rsidRPr="00AD0DAE" w:rsidRDefault="0016188E" w:rsidP="0016188E">
      <w:pPr>
        <w:shd w:val="clear" w:color="auto" w:fill="FDFEFF"/>
        <w:ind w:firstLine="708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6188E" w:rsidRPr="00AD0DAE" w:rsidRDefault="0016188E" w:rsidP="0016188E">
      <w:pPr>
        <w:shd w:val="clear" w:color="auto" w:fill="FDFEFF"/>
        <w:tabs>
          <w:tab w:val="right" w:pos="9921"/>
        </w:tabs>
        <w:ind w:firstLine="708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санитарно-эпидемиологическим правилам и нормативам;</w:t>
      </w: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ab/>
      </w:r>
    </w:p>
    <w:p w:rsidR="0016188E" w:rsidRPr="00AD0DAE" w:rsidRDefault="0016188E" w:rsidP="0016188E">
      <w:pPr>
        <w:shd w:val="clear" w:color="auto" w:fill="FDFEFF"/>
        <w:ind w:firstLine="708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правилам противопожарной безопасности;</w:t>
      </w:r>
    </w:p>
    <w:p w:rsidR="0016188E" w:rsidRPr="00AD0DAE" w:rsidRDefault="0016188E" w:rsidP="0016188E">
      <w:pPr>
        <w:shd w:val="clear" w:color="auto" w:fill="FDFEFF"/>
        <w:ind w:firstLine="708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    Места для ожидания оборудуются:</w:t>
      </w:r>
    </w:p>
    <w:p w:rsidR="0016188E" w:rsidRPr="00AD0DAE" w:rsidRDefault="0016188E" w:rsidP="0016188E">
      <w:pPr>
        <w:shd w:val="clear" w:color="auto" w:fill="FDFEFF"/>
        <w:ind w:firstLine="708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стульями (кресельными секциями) и (или) скамьями;</w:t>
      </w:r>
    </w:p>
    <w:p w:rsidR="0016188E" w:rsidRPr="00AD0DAE" w:rsidRDefault="0016188E" w:rsidP="0016188E">
      <w:pPr>
        <w:shd w:val="clear" w:color="auto" w:fill="FDFEFF"/>
        <w:ind w:firstLine="708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6188E" w:rsidRPr="00AD0DAE" w:rsidRDefault="0016188E" w:rsidP="0016188E">
      <w:pPr>
        <w:shd w:val="clear" w:color="auto" w:fill="FDFEFF"/>
        <w:ind w:firstLine="708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      Места для приема заявителей оборудуются стульями и столами для возможности оформления документов.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      Рабочее место специалиста администрации оборудуется персональным компьютером с печатающим устройством. Специалист администрации обеспечивается личными и (или) настольными идентификационными карточками.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     В целях обеспечения конфиденциальности сведений одновременное консультирование и (или) прием двух и более посетителей одним специалистом администрации не допускается.</w:t>
      </w:r>
    </w:p>
    <w:p w:rsidR="0016188E" w:rsidRPr="00AD0DAE" w:rsidRDefault="0016188E" w:rsidP="0016188E">
      <w:pPr>
        <w:shd w:val="clear" w:color="auto" w:fill="FDFEFF"/>
        <w:tabs>
          <w:tab w:val="left" w:pos="360"/>
          <w:tab w:val="left" w:pos="567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     </w:t>
      </w: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2.1</w:t>
      </w:r>
      <w:r>
        <w:rPr>
          <w:rFonts w:ascii="Arial" w:hAnsi="Arial" w:cs="Arial"/>
          <w:color w:val="auto"/>
          <w:sz w:val="24"/>
          <w:szCs w:val="24"/>
          <w:lang w:eastAsia="en-US"/>
        </w:rPr>
        <w:t>3</w:t>
      </w: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.  Показателями  доступности и качества предоставления муниципальной услуги являются: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 -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 телекоммуникационной сети  «Интернет», Единого портала и регионального портала;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-предоставление заявителю информации о сроках предоставления муниципальной услуги;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-наличие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региональном портале, в средствах массовой информации, предоставление указанной информации по телефону муниципальными служащими;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-возможность подачи заявления о предоставлении муниципальной услуги в электронном виде с помощью Единого портала и регионального портала;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 -наличие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16188E" w:rsidRPr="00AD0DA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 xml:space="preserve"> -отсутствие обоснованных жалоб на действия (бездействия) специалистов, их некорректное, невнимательное  отношение к заявителям (их представителям);</w:t>
      </w:r>
    </w:p>
    <w:p w:rsidR="0016188E" w:rsidRPr="00AD0DAE" w:rsidRDefault="0016188E" w:rsidP="0016188E">
      <w:pPr>
        <w:shd w:val="clear" w:color="auto" w:fill="FDFEFF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16188E" w:rsidRPr="00AD0DAE" w:rsidRDefault="0016188E" w:rsidP="0016188E">
      <w:pPr>
        <w:shd w:val="clear" w:color="auto" w:fill="FDFEFF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- 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16188E" w:rsidRPr="00AD0DAE" w:rsidRDefault="0016188E" w:rsidP="0016188E">
      <w:pPr>
        <w:shd w:val="clear" w:color="auto" w:fill="FDFEFF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- оказание сотрудниками администрации и МФЦ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услуги.</w:t>
      </w:r>
    </w:p>
    <w:p w:rsidR="0016188E" w:rsidRPr="00AD0DAE" w:rsidRDefault="0016188E" w:rsidP="0016188E">
      <w:pPr>
        <w:shd w:val="clear" w:color="auto" w:fill="FDFEFF"/>
        <w:ind w:firstLine="708"/>
        <w:rPr>
          <w:rFonts w:ascii="Arial" w:hAnsi="Arial" w:cs="Arial"/>
          <w:color w:val="auto"/>
          <w:sz w:val="24"/>
          <w:szCs w:val="24"/>
          <w:lang w:eastAsia="en-US"/>
        </w:rPr>
      </w:pPr>
      <w:r w:rsidRPr="00AD0DAE">
        <w:rPr>
          <w:rFonts w:ascii="Arial" w:hAnsi="Arial" w:cs="Arial"/>
          <w:color w:val="auto"/>
          <w:sz w:val="24"/>
          <w:szCs w:val="24"/>
          <w:lang w:eastAsia="en-US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6188E" w:rsidRPr="008E07B2" w:rsidRDefault="0016188E" w:rsidP="0016188E">
      <w:pPr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n-US"/>
        </w:rPr>
        <w:t>III</w:t>
      </w:r>
      <w:r w:rsidRPr="008E07B2">
        <w:rPr>
          <w:rFonts w:ascii="Arial" w:hAnsi="Arial" w:cs="Arial"/>
          <w:color w:val="auto"/>
          <w:sz w:val="24"/>
          <w:szCs w:val="24"/>
        </w:rPr>
        <w:t>. Состав, последовательность и сроки выполнения административных процедур, требования к порядку их выполнения</w:t>
      </w:r>
    </w:p>
    <w:p w:rsidR="0016188E" w:rsidRPr="008E07B2" w:rsidRDefault="0016188E" w:rsidP="0016188E">
      <w:pPr>
        <w:ind w:firstLine="720"/>
        <w:jc w:val="center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прием и регистрация пакета документов;</w:t>
      </w:r>
    </w:p>
    <w:p w:rsidR="0016188E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рассмотрение поданных документов и принятие решения о переводе нежилого помещения в жилое</w:t>
      </w:r>
      <w:r>
        <w:rPr>
          <w:rFonts w:ascii="Arial" w:hAnsi="Arial" w:cs="Arial"/>
          <w:color w:val="auto"/>
          <w:sz w:val="24"/>
          <w:szCs w:val="24"/>
        </w:rPr>
        <w:t xml:space="preserve"> помещение</w:t>
      </w:r>
      <w:r w:rsidRPr="008E07B2">
        <w:rPr>
          <w:rFonts w:ascii="Arial" w:hAnsi="Arial" w:cs="Arial"/>
          <w:color w:val="auto"/>
          <w:sz w:val="24"/>
          <w:szCs w:val="24"/>
        </w:rPr>
        <w:t>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16188E">
        <w:rPr>
          <w:rFonts w:ascii="Arial" w:hAnsi="Arial" w:cs="Arial"/>
          <w:color w:val="auto"/>
          <w:sz w:val="24"/>
          <w:szCs w:val="24"/>
        </w:rPr>
        <w:t>- исправление допущенных опечаток и ошибок в выданных в результате предоставления муниципальной услуги документах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3.2. Прием и регистрация пакета документов.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</w:t>
      </w:r>
      <w:r>
        <w:rPr>
          <w:rFonts w:ascii="Arial" w:hAnsi="Arial" w:cs="Arial"/>
          <w:color w:val="auto"/>
          <w:sz w:val="24"/>
          <w:szCs w:val="24"/>
        </w:rPr>
        <w:t>ьством в администрацию Петров</w:t>
      </w:r>
      <w:r w:rsidRPr="008E07B2">
        <w:rPr>
          <w:rFonts w:ascii="Arial" w:hAnsi="Arial" w:cs="Arial"/>
          <w:color w:val="auto"/>
          <w:sz w:val="24"/>
          <w:szCs w:val="24"/>
        </w:rPr>
        <w:t>ского сельсовета</w:t>
      </w:r>
      <w:r>
        <w:rPr>
          <w:rFonts w:ascii="Arial" w:hAnsi="Arial" w:cs="Arial"/>
          <w:color w:val="auto"/>
          <w:sz w:val="24"/>
          <w:szCs w:val="24"/>
        </w:rPr>
        <w:t xml:space="preserve"> Ордынского района Новосибирской области 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или непосредственно</w:t>
      </w:r>
      <w:r>
        <w:rPr>
          <w:rFonts w:ascii="Arial" w:hAnsi="Arial" w:cs="Arial"/>
          <w:color w:val="auto"/>
          <w:sz w:val="24"/>
          <w:szCs w:val="24"/>
        </w:rPr>
        <w:t xml:space="preserve"> оператору МФЦ в бумажном виде.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3.2.2. Специалист, ответственный за прием доку</w:t>
      </w:r>
      <w:r>
        <w:rPr>
          <w:rFonts w:ascii="Arial" w:hAnsi="Arial" w:cs="Arial"/>
          <w:color w:val="auto"/>
          <w:sz w:val="24"/>
          <w:szCs w:val="24"/>
        </w:rPr>
        <w:t>ментов</w:t>
      </w:r>
      <w:r w:rsidRPr="008E07B2">
        <w:rPr>
          <w:rFonts w:ascii="Arial" w:hAnsi="Arial" w:cs="Arial"/>
          <w:color w:val="auto"/>
          <w:sz w:val="24"/>
          <w:szCs w:val="24"/>
        </w:rPr>
        <w:t>: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устанавливает предмет обращения, личность заявителя, полномочия представителя заявителя;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фамилии, имена и отчества заявителей, адреса регистрации написаны полностью;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пакет представленных документов полностью укомплектован.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lastRenderedPageBreak/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16188E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В расписке указывается: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 дата представления документов;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- подпись специалиста.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3.2.7. Специалист, ответственный за прием документов, передает их в установленном порядке для рассмотрения.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Суммарная длительность административной процедуры - 30 минут.</w:t>
      </w:r>
    </w:p>
    <w:p w:rsidR="0016188E" w:rsidRPr="008E07B2" w:rsidRDefault="0016188E" w:rsidP="0016188E">
      <w:pPr>
        <w:ind w:right="201"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3.2.9.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8E07B2">
        <w:rPr>
          <w:rFonts w:ascii="Arial" w:hAnsi="Arial" w:cs="Arial"/>
          <w:color w:val="auto"/>
          <w:sz w:val="24"/>
          <w:szCs w:val="24"/>
          <w:shd w:val="clear" w:color="auto" w:fill="FFFFFF"/>
        </w:rPr>
        <w:t>анные документы направляют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ся для регистрации сотрудникам а</w:t>
      </w:r>
      <w:r w:rsidRPr="008E07B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8E07B2">
        <w:rPr>
          <w:rFonts w:ascii="Arial" w:hAnsi="Arial" w:cs="Arial"/>
          <w:color w:val="auto"/>
          <w:sz w:val="24"/>
          <w:szCs w:val="24"/>
        </w:rPr>
        <w:t>Зарегистрированный пакет ори</w:t>
      </w:r>
      <w:r>
        <w:rPr>
          <w:rFonts w:ascii="Arial" w:hAnsi="Arial" w:cs="Arial"/>
          <w:color w:val="auto"/>
          <w:sz w:val="24"/>
          <w:szCs w:val="24"/>
        </w:rPr>
        <w:t>гиналов документов передается в а</w:t>
      </w:r>
      <w:r w:rsidRPr="008E07B2">
        <w:rPr>
          <w:rFonts w:ascii="Arial" w:hAnsi="Arial" w:cs="Arial"/>
          <w:color w:val="auto"/>
          <w:sz w:val="24"/>
          <w:szCs w:val="24"/>
        </w:rPr>
        <w:t>дминистрацию курьером МФЦ в порядке, опреде</w:t>
      </w:r>
      <w:r>
        <w:rPr>
          <w:rFonts w:ascii="Arial" w:hAnsi="Arial" w:cs="Arial"/>
          <w:color w:val="auto"/>
          <w:sz w:val="24"/>
          <w:szCs w:val="24"/>
        </w:rPr>
        <w:t>лённом соглашением между МФЦ и а</w:t>
      </w:r>
      <w:r w:rsidRPr="008E07B2">
        <w:rPr>
          <w:rFonts w:ascii="Arial" w:hAnsi="Arial" w:cs="Arial"/>
          <w:color w:val="auto"/>
          <w:sz w:val="24"/>
          <w:szCs w:val="24"/>
        </w:rPr>
        <w:t>дминистрацией.</w:t>
      </w:r>
    </w:p>
    <w:p w:rsidR="0016188E" w:rsidRPr="008E07B2" w:rsidRDefault="0016188E" w:rsidP="0016188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8E07B2">
        <w:rPr>
          <w:rFonts w:ascii="Arial" w:hAnsi="Arial" w:cs="Arial"/>
          <w:color w:val="auto"/>
          <w:sz w:val="24"/>
          <w:szCs w:val="24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16188E" w:rsidRPr="008E07B2" w:rsidRDefault="0016188E" w:rsidP="0016188E">
      <w:pPr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ab/>
        <w:t xml:space="preserve">3.2.10. 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8E07B2">
        <w:rPr>
          <w:rFonts w:ascii="Arial" w:hAnsi="Arial" w:cs="Arial"/>
          <w:color w:val="auto"/>
          <w:sz w:val="24"/>
          <w:szCs w:val="24"/>
          <w:lang w:val="en-US"/>
        </w:rPr>
        <w:t>call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-центра МФЦ и </w:t>
      </w:r>
      <w:r w:rsidRPr="008E07B2">
        <w:rPr>
          <w:rFonts w:ascii="Arial" w:hAnsi="Arial" w:cs="Arial"/>
          <w:color w:val="auto"/>
          <w:sz w:val="24"/>
          <w:szCs w:val="24"/>
          <w:lang w:val="en-US"/>
        </w:rPr>
        <w:t>sms</w:t>
      </w:r>
      <w:r w:rsidRPr="008E07B2">
        <w:rPr>
          <w:rFonts w:ascii="Arial" w:hAnsi="Arial" w:cs="Arial"/>
          <w:color w:val="auto"/>
          <w:sz w:val="24"/>
          <w:szCs w:val="24"/>
        </w:rPr>
        <w:t>-информирования.</w:t>
      </w:r>
    </w:p>
    <w:p w:rsidR="0016188E" w:rsidRPr="008E07B2" w:rsidRDefault="0016188E" w:rsidP="0016188E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8E07B2">
        <w:rPr>
          <w:rFonts w:ascii="Arial" w:hAnsi="Arial" w:cs="Arial"/>
          <w:color w:val="auto"/>
          <w:sz w:val="24"/>
          <w:szCs w:val="24"/>
        </w:rPr>
        <w:t>3.3. Рассмотрение поданных документов и принятие решения о переводе нежилого помещения в жилое помещение.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3.3.1. Основанием для начала рассмотрения документов, представленных для перевода нежилого помещения в жилое помещение (далее по тексту – </w:t>
      </w:r>
      <w:r w:rsidRPr="008E07B2">
        <w:rPr>
          <w:rFonts w:ascii="Arial" w:hAnsi="Arial" w:cs="Arial"/>
          <w:color w:val="auto"/>
          <w:sz w:val="24"/>
          <w:szCs w:val="24"/>
        </w:rPr>
        <w:lastRenderedPageBreak/>
        <w:t>представленные документы), является их поступление специалисту, ответственному за прием и оформление документов.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3.3.2. Вопрос о возможности перевода нежилого помещения в жилое помещение выносится на рассмотрение комиссии, наделенной соответствующими полномочиями и сформированной</w:t>
      </w:r>
      <w:r>
        <w:rPr>
          <w:rFonts w:ascii="Arial" w:hAnsi="Arial" w:cs="Arial"/>
          <w:color w:val="auto"/>
          <w:sz w:val="24"/>
          <w:szCs w:val="24"/>
        </w:rPr>
        <w:t xml:space="preserve"> правовым актом администрации Петров</w:t>
      </w:r>
      <w:r w:rsidRPr="008E07B2">
        <w:rPr>
          <w:rFonts w:ascii="Arial" w:hAnsi="Arial" w:cs="Arial"/>
          <w:color w:val="auto"/>
          <w:sz w:val="24"/>
          <w:szCs w:val="24"/>
        </w:rPr>
        <w:t>ского сельсовета</w:t>
      </w:r>
      <w:r>
        <w:rPr>
          <w:rFonts w:ascii="Arial" w:hAnsi="Arial" w:cs="Arial"/>
          <w:color w:val="auto"/>
          <w:sz w:val="24"/>
          <w:szCs w:val="24"/>
        </w:rPr>
        <w:t xml:space="preserve"> Ордынского района Новосибирской области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(далее по тексту – комиссия), не позднее чем через 30 дней со дня приема представленных документов.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трех рабочих дней. В случае необходимости, члены комиссии выезжают на объект для осмотра переводимого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3.3.4. Комиссия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В случае принятия решения о возможности перевода нежилого помещения в жилое помещение, комиссия определяет перечень работ и условий по их проведению, необходимых для использования помещения в качестве жилого. 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В случае принятия решения о невозможности перевода жилого помещения в нежилое помещение, комиссия указывает основания, по которым перевод не может быть осуществлен.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Решение комиссии оформляется протоколом.</w:t>
      </w:r>
    </w:p>
    <w:p w:rsidR="0016188E" w:rsidRDefault="0016188E" w:rsidP="0016188E">
      <w:pPr>
        <w:ind w:firstLine="708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3.3.5.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F525A1" w:rsidRPr="0016188E" w:rsidRDefault="00F525A1" w:rsidP="00F525A1">
      <w:pPr>
        <w:shd w:val="clear" w:color="auto" w:fill="FDFEFF"/>
        <w:tabs>
          <w:tab w:val="left" w:pos="426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       </w:t>
      </w:r>
      <w:r w:rsidRPr="0016188E">
        <w:rPr>
          <w:rFonts w:ascii="Arial" w:hAnsi="Arial" w:cs="Arial"/>
          <w:color w:val="auto"/>
          <w:sz w:val="24"/>
          <w:szCs w:val="24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документах.</w:t>
      </w:r>
    </w:p>
    <w:p w:rsidR="00F525A1" w:rsidRPr="0016188E" w:rsidRDefault="00F525A1" w:rsidP="00F525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88E">
        <w:rPr>
          <w:rFonts w:ascii="Arial" w:eastAsiaTheme="minorHAnsi" w:hAnsi="Arial" w:cs="Arial"/>
          <w:sz w:val="24"/>
          <w:szCs w:val="24"/>
          <w:lang w:eastAsia="en-US"/>
        </w:rPr>
        <w:t xml:space="preserve">      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администрацию, поданное в произвольной форме одним из способов, предусмотренных пунктом 2.6 административного регламента. </w:t>
      </w:r>
    </w:p>
    <w:p w:rsidR="00F525A1" w:rsidRPr="0016188E" w:rsidRDefault="00F525A1" w:rsidP="00F525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88E">
        <w:rPr>
          <w:rFonts w:ascii="Arial" w:eastAsiaTheme="minorHAnsi" w:hAnsi="Arial" w:cs="Arial"/>
          <w:sz w:val="24"/>
          <w:szCs w:val="24"/>
          <w:lang w:eastAsia="en-US"/>
        </w:rPr>
        <w:t xml:space="preserve">      Обращение заявителя об исправлении допущенных опечаток и ошибок регистрируется в день его поступления в администрацию и передается </w:t>
      </w:r>
    </w:p>
    <w:p w:rsidR="00F525A1" w:rsidRPr="0016188E" w:rsidRDefault="00F525A1" w:rsidP="00F525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88E">
        <w:rPr>
          <w:rFonts w:ascii="Arial" w:eastAsiaTheme="minorHAnsi" w:hAnsi="Arial" w:cs="Arial"/>
          <w:sz w:val="24"/>
          <w:szCs w:val="24"/>
          <w:lang w:eastAsia="en-US"/>
        </w:rPr>
        <w:t xml:space="preserve">специалисту администрации. </w:t>
      </w:r>
    </w:p>
    <w:p w:rsidR="00F525A1" w:rsidRPr="0016188E" w:rsidRDefault="00F525A1" w:rsidP="00F525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88E">
        <w:rPr>
          <w:rFonts w:ascii="Arial" w:eastAsiaTheme="minorHAnsi" w:hAnsi="Arial" w:cs="Arial"/>
          <w:sz w:val="24"/>
          <w:szCs w:val="24"/>
          <w:lang w:eastAsia="en-US"/>
        </w:rPr>
        <w:t xml:space="preserve">      Специалист администрации в течение одного дня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направляет заявителю подписанное главой  уведомление об отсутствии опечаток и ошибок в выданных в результате предоставления муниципальной услуги документах. </w:t>
      </w:r>
    </w:p>
    <w:p w:rsidR="00F525A1" w:rsidRPr="0016188E" w:rsidRDefault="00F525A1" w:rsidP="00F525A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88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    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</w:p>
    <w:p w:rsidR="00F525A1" w:rsidRPr="0016188E" w:rsidRDefault="00F525A1" w:rsidP="00F525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6188E">
        <w:rPr>
          <w:rFonts w:ascii="Arial" w:eastAsiaTheme="minorHAnsi" w:hAnsi="Arial" w:cs="Arial"/>
          <w:sz w:val="24"/>
          <w:szCs w:val="24"/>
          <w:lang w:eastAsia="en-US"/>
        </w:rPr>
        <w:t xml:space="preserve">       Срок административной процедуры по исправлению допущенных опечаток и ошибок в выданных в результате предоставления муниципальной услуги документах – один день. Срок выполнения административной </w:t>
      </w:r>
      <w:r w:rsidR="000E1737">
        <w:rPr>
          <w:rFonts w:ascii="Arial" w:eastAsiaTheme="minorHAnsi" w:hAnsi="Arial" w:cs="Arial"/>
          <w:sz w:val="24"/>
          <w:szCs w:val="24"/>
          <w:lang w:eastAsia="en-US"/>
        </w:rPr>
        <w:t>процедуры не входит в общий срок</w:t>
      </w:r>
      <w:r w:rsidRPr="0016188E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предоставления муниципальной услуги.</w:t>
      </w:r>
    </w:p>
    <w:p w:rsidR="00F525A1" w:rsidRPr="008E07B2" w:rsidRDefault="00F525A1" w:rsidP="0016188E">
      <w:pPr>
        <w:ind w:firstLine="708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ind w:firstLine="720"/>
        <w:jc w:val="center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IV. Порядок и фор</w:t>
      </w:r>
      <w:r>
        <w:rPr>
          <w:rFonts w:ascii="Arial" w:hAnsi="Arial" w:cs="Arial"/>
          <w:color w:val="auto"/>
          <w:sz w:val="24"/>
          <w:szCs w:val="24"/>
        </w:rPr>
        <w:t>мы контроля за исполнением административного регламента</w:t>
      </w:r>
    </w:p>
    <w:p w:rsidR="0016188E" w:rsidRPr="008E07B2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16188E" w:rsidRDefault="0016188E" w:rsidP="0016188E">
      <w:pPr>
        <w:shd w:val="clear" w:color="auto" w:fill="FDFEFF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4.1.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16188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 4.2.Текущий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16188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 4.3.Контроль осуществляется путем проведения должностным лицом администрации,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Петровского сельсовета.</w:t>
      </w:r>
    </w:p>
    <w:p w:rsidR="0016188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 4.4. Периодичность проверок устанавливается Главой или уполномоченным должностным лицом, но не реже одного раза в год.</w:t>
      </w:r>
    </w:p>
    <w:p w:rsidR="0016188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 4.5. Ответственность специалистов по исполнению административных процедур закрепляется в должностных инструкциях.</w:t>
      </w:r>
    </w:p>
    <w:p w:rsidR="0016188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 4.6. Контроль за полнотой и качеством предоставления муниципальной услуги включает в себя проведение, выявление и установление нарушений прав заявителей, принятие решений об устранении соответствующих нарушений.</w:t>
      </w:r>
    </w:p>
    <w:p w:rsidR="0016188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 4.7.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16188E" w:rsidRDefault="0016188E" w:rsidP="0016188E">
      <w:pPr>
        <w:shd w:val="clear" w:color="auto" w:fill="FDFEFF"/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      4.8. 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16188E" w:rsidRDefault="0016188E" w:rsidP="0016188E">
      <w:pPr>
        <w:tabs>
          <w:tab w:val="left" w:pos="360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4.9. 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</w:t>
      </w:r>
      <w:r>
        <w:rPr>
          <w:rFonts w:ascii="Arial" w:hAnsi="Arial" w:cs="Arial"/>
          <w:color w:val="auto"/>
          <w:sz w:val="24"/>
          <w:szCs w:val="24"/>
        </w:rPr>
        <w:lastRenderedPageBreak/>
        <w:t>муниципальной услуги в случае нарушения прав и законных интересов заявителей при предоставлении муниципальной услуги.</w:t>
      </w:r>
    </w:p>
    <w:p w:rsidR="0016188E" w:rsidRDefault="0016188E" w:rsidP="0016188E">
      <w:pPr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16188E" w:rsidRDefault="0016188E" w:rsidP="0016188E">
      <w:pPr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V. Досудебный (внесудебный) порядок обжалования решений и действий (бездействия) администрации Петровского сельсовета Ордынского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16188E" w:rsidRDefault="0016188E" w:rsidP="0016188E">
      <w:pPr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:rsidR="0016188E" w:rsidRDefault="0016188E" w:rsidP="0016188E">
      <w:pPr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5.1. Заявитель имеет право обжаловать решения и действия (бездействие) администрации Петровского сельсовета Ордынского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услуг.</w:t>
      </w:r>
    </w:p>
    <w:p w:rsidR="0016188E" w:rsidRDefault="0016188E" w:rsidP="0016188E">
      <w:pPr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5.2. Жалоба на действия (бездействие) администрации Петровского сельсовета Ордынского района Новосибирской области, должностных лиц, муниципальных служащих подается Главе Петровского сельсовета Ордынского района Новосибирской области.</w:t>
      </w:r>
    </w:p>
    <w:p w:rsidR="0016188E" w:rsidRDefault="0016188E" w:rsidP="0016188E">
      <w:pPr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6188E" w:rsidRDefault="0016188E" w:rsidP="0016188E">
      <w:pPr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6188E" w:rsidRDefault="0016188E" w:rsidP="0016188E">
      <w:pPr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Петровского сельсовета Ордынского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Петровского сельсовета Ордынского района Новосибирской области. </w:t>
      </w:r>
    </w:p>
    <w:p w:rsidR="0016188E" w:rsidRDefault="0016188E" w:rsidP="0016188E">
      <w:pPr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Петровского сельсовета Ордынского района Новосибирской области, предоставляющей муниципальную услугу, должностных лиц, муниципальных служащих:</w:t>
      </w:r>
    </w:p>
    <w:p w:rsidR="0016188E" w:rsidRDefault="0016188E" w:rsidP="0016188E">
      <w:pPr>
        <w:ind w:firstLine="567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Федеральный закон от 27.07.2010 № 210-ФЗ</w:t>
      </w:r>
      <w:r>
        <w:rPr>
          <w:rFonts w:ascii="Arial" w:hAnsi="Arial" w:cs="Arial"/>
          <w:bCs/>
          <w:color w:val="auto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16188E" w:rsidRDefault="0016188E" w:rsidP="0016188E">
      <w:pPr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Постановление администрации Петровского сельсовета Ордынского района Новосибирской области от 10.06.2019 № 60 «О Порядке подачи и рассмотрения жалоб на решения и действия (бездействие) администрации Петровского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работников.</w:t>
      </w:r>
    </w:p>
    <w:p w:rsidR="0016188E" w:rsidRDefault="0016188E" w:rsidP="0016188E">
      <w:pPr>
        <w:ind w:firstLine="567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16188E" w:rsidRDefault="0016188E" w:rsidP="0016188E">
      <w:pPr>
        <w:jc w:val="both"/>
        <w:rPr>
          <w:rFonts w:ascii="Arial" w:hAnsi="Arial" w:cs="Arial"/>
          <w:sz w:val="24"/>
          <w:szCs w:val="24"/>
        </w:rPr>
      </w:pPr>
    </w:p>
    <w:p w:rsidR="0016188E" w:rsidRDefault="0016188E" w:rsidP="0016188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tabs>
          <w:tab w:val="num" w:pos="-4860"/>
        </w:tabs>
        <w:ind w:left="1080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tabs>
          <w:tab w:val="num" w:pos="-4860"/>
        </w:tabs>
        <w:ind w:left="1080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tabs>
          <w:tab w:val="num" w:pos="-4860"/>
        </w:tabs>
        <w:ind w:left="1080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tabs>
          <w:tab w:val="num" w:pos="-4860"/>
        </w:tabs>
        <w:ind w:left="1080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tabs>
          <w:tab w:val="num" w:pos="-4860"/>
        </w:tabs>
        <w:ind w:left="1080"/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tabs>
          <w:tab w:val="left" w:pos="8490"/>
          <w:tab w:val="left" w:pos="8565"/>
        </w:tabs>
        <w:rPr>
          <w:rFonts w:ascii="Arial" w:hAnsi="Arial" w:cs="Arial"/>
          <w:color w:val="auto"/>
          <w:sz w:val="24"/>
          <w:szCs w:val="24"/>
        </w:rPr>
      </w:pPr>
    </w:p>
    <w:p w:rsidR="0016188E" w:rsidRPr="008E07B2" w:rsidRDefault="0016188E" w:rsidP="0016188E">
      <w:pPr>
        <w:tabs>
          <w:tab w:val="left" w:pos="8490"/>
          <w:tab w:val="left" w:pos="8565"/>
        </w:tabs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pageBreakBefore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ПРИЛОЖЕНИЕ № 2</w:t>
      </w:r>
    </w:p>
    <w:p w:rsidR="00F525A1" w:rsidRPr="008E07B2" w:rsidRDefault="00F525A1" w:rsidP="00F525A1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F525A1" w:rsidRPr="008E07B2" w:rsidRDefault="00F525A1" w:rsidP="00F525A1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предоставления муниципальной услуги</w:t>
      </w:r>
    </w:p>
    <w:p w:rsidR="00F525A1" w:rsidRPr="008E07B2" w:rsidRDefault="00F525A1" w:rsidP="00F525A1">
      <w:pPr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по принятию документов, а также </w:t>
      </w:r>
      <w:r w:rsidRPr="008E07B2">
        <w:rPr>
          <w:rFonts w:ascii="Arial" w:hAnsi="Arial" w:cs="Arial"/>
          <w:color w:val="auto"/>
          <w:sz w:val="24"/>
          <w:szCs w:val="24"/>
        </w:rPr>
        <w:t>выдаче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E07B2">
        <w:rPr>
          <w:rFonts w:ascii="Arial" w:hAnsi="Arial" w:cs="Arial"/>
          <w:color w:val="auto"/>
          <w:sz w:val="24"/>
          <w:szCs w:val="24"/>
        </w:rPr>
        <w:t>разрешений о переводе или об отказе в переводе</w:t>
      </w:r>
    </w:p>
    <w:p w:rsidR="00F525A1" w:rsidRPr="008E07B2" w:rsidRDefault="00F525A1" w:rsidP="00F525A1">
      <w:pPr>
        <w:jc w:val="right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нежилого помещения в жилое</w:t>
      </w:r>
      <w:r>
        <w:rPr>
          <w:rFonts w:ascii="Arial" w:hAnsi="Arial" w:cs="Arial"/>
          <w:color w:val="auto"/>
          <w:sz w:val="24"/>
          <w:szCs w:val="24"/>
        </w:rPr>
        <w:t xml:space="preserve"> помещение</w:t>
      </w:r>
    </w:p>
    <w:p w:rsidR="00F525A1" w:rsidRPr="008E07B2" w:rsidRDefault="00F525A1" w:rsidP="00F525A1">
      <w:pPr>
        <w:tabs>
          <w:tab w:val="left" w:pos="-5220"/>
        </w:tabs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tabs>
          <w:tab w:val="left" w:pos="-5220"/>
        </w:tabs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aps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ФОРМА </w:t>
      </w:r>
      <w:r w:rsidRPr="008E07B2">
        <w:rPr>
          <w:rFonts w:ascii="Arial" w:hAnsi="Arial" w:cs="Arial"/>
          <w:caps/>
          <w:color w:val="auto"/>
          <w:sz w:val="24"/>
          <w:szCs w:val="24"/>
        </w:rPr>
        <w:t xml:space="preserve">заявления </w:t>
      </w:r>
    </w:p>
    <w:p w:rsidR="00F525A1" w:rsidRPr="008E07B2" w:rsidRDefault="00F525A1" w:rsidP="00F525A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aps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о переводе нежилого помещения в жилое помещение</w:t>
      </w:r>
    </w:p>
    <w:p w:rsidR="00F525A1" w:rsidRPr="008E07B2" w:rsidRDefault="00F525A1" w:rsidP="00F525A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Главе Петров</w:t>
      </w:r>
      <w:r w:rsidRPr="008E07B2">
        <w:rPr>
          <w:rFonts w:ascii="Arial" w:hAnsi="Arial" w:cs="Arial"/>
          <w:color w:val="auto"/>
          <w:sz w:val="24"/>
          <w:szCs w:val="24"/>
        </w:rPr>
        <w:t>ского сельсовета</w:t>
      </w:r>
    </w:p>
    <w:p w:rsidR="00F525A1" w:rsidRPr="008E07B2" w:rsidRDefault="00F525A1" w:rsidP="00F525A1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_______________________</w:t>
      </w:r>
    </w:p>
    <w:p w:rsidR="00F525A1" w:rsidRPr="008E07B2" w:rsidRDefault="00F525A1" w:rsidP="00F525A1">
      <w:pPr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(инициалы, фамилия)                                                                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                  </w:t>
      </w:r>
    </w:p>
    <w:p w:rsidR="00F525A1" w:rsidRPr="008E07B2" w:rsidRDefault="00F525A1" w:rsidP="00F525A1">
      <w:pPr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ЗАЯВЛЕНИЕ</w:t>
      </w:r>
    </w:p>
    <w:p w:rsidR="00F525A1" w:rsidRPr="008E07B2" w:rsidRDefault="00F525A1" w:rsidP="00F525A1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о переводе нежилого помещения в жилое помещение.</w:t>
      </w:r>
    </w:p>
    <w:p w:rsidR="00F525A1" w:rsidRPr="008E07B2" w:rsidRDefault="00F525A1" w:rsidP="00F525A1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От _____________________________________________________________________,</w:t>
      </w:r>
    </w:p>
    <w:p w:rsidR="00F525A1" w:rsidRPr="008E07B2" w:rsidRDefault="00F525A1" w:rsidP="00F525A1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(фамилия, имя, отчество)</w:t>
      </w: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являющего(-ей)ся собственником нежилого помещения (уполномоченным лицом собственника нежилого помещения по доверенности: _______________________________________________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</w:t>
      </w:r>
      <w:r w:rsidRPr="008E07B2">
        <w:rPr>
          <w:rFonts w:ascii="Arial" w:hAnsi="Arial" w:cs="Arial"/>
          <w:color w:val="auto"/>
          <w:sz w:val="24"/>
          <w:szCs w:val="24"/>
        </w:rPr>
        <w:t>),</w:t>
      </w:r>
    </w:p>
    <w:p w:rsidR="00F525A1" w:rsidRPr="008E07B2" w:rsidRDefault="00F525A1" w:rsidP="00F525A1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(реквизиты доверенности)</w:t>
      </w: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площадью ________ кв. м, расположенного по адресу: Новосибирская область,</w:t>
      </w:r>
      <w:r>
        <w:rPr>
          <w:rFonts w:ascii="Arial" w:hAnsi="Arial" w:cs="Arial"/>
          <w:color w:val="auto"/>
          <w:sz w:val="24"/>
          <w:szCs w:val="24"/>
        </w:rPr>
        <w:t xml:space="preserve"> Ордынский район, п. Петровский</w:t>
      </w:r>
      <w:r w:rsidRPr="008E07B2">
        <w:rPr>
          <w:rFonts w:ascii="Arial" w:hAnsi="Arial" w:cs="Arial"/>
          <w:color w:val="auto"/>
          <w:sz w:val="24"/>
          <w:szCs w:val="24"/>
        </w:rPr>
        <w:t>, ул. ______________________дом________ кв.________, _____ этаж.</w:t>
      </w:r>
    </w:p>
    <w:p w:rsidR="00F525A1" w:rsidRPr="008E07B2" w:rsidRDefault="00F525A1" w:rsidP="00F525A1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(адрес помещения)</w:t>
      </w:r>
    </w:p>
    <w:p w:rsidR="00F525A1" w:rsidRDefault="00F525A1" w:rsidP="00F525A1">
      <w:pPr>
        <w:autoSpaceDE w:val="0"/>
        <w:autoSpaceDN w:val="0"/>
        <w:adjustRightInd w:val="0"/>
        <w:ind w:left="-142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Прошу перевести указанное(-ые) нежилое(-ые) по</w:t>
      </w:r>
      <w:r>
        <w:rPr>
          <w:rFonts w:ascii="Arial" w:hAnsi="Arial" w:cs="Arial"/>
          <w:color w:val="auto"/>
          <w:sz w:val="24"/>
          <w:szCs w:val="24"/>
        </w:rPr>
        <w:t xml:space="preserve">мещение(-я) в жилое помещение в </w:t>
      </w:r>
      <w:r w:rsidRPr="008E07B2">
        <w:rPr>
          <w:rFonts w:ascii="Arial" w:hAnsi="Arial" w:cs="Arial"/>
          <w:color w:val="auto"/>
          <w:sz w:val="24"/>
          <w:szCs w:val="24"/>
        </w:rPr>
        <w:t>целях последующего использования в качестве 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_______________________________________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</w:t>
      </w:r>
    </w:p>
    <w:p w:rsidR="00F525A1" w:rsidRPr="008E07B2" w:rsidRDefault="00F525A1" w:rsidP="00F525A1">
      <w:pPr>
        <w:autoSpaceDE w:val="0"/>
        <w:autoSpaceDN w:val="0"/>
        <w:adjustRightInd w:val="0"/>
        <w:ind w:hanging="14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</w:t>
      </w:r>
      <w:r w:rsidRPr="008E07B2">
        <w:rPr>
          <w:rFonts w:ascii="Arial" w:hAnsi="Arial" w:cs="Arial"/>
          <w:color w:val="auto"/>
          <w:sz w:val="24"/>
          <w:szCs w:val="24"/>
        </w:rPr>
        <w:t>(назначение помещения)</w:t>
      </w:r>
    </w:p>
    <w:p w:rsidR="00F525A1" w:rsidRPr="008E07B2" w:rsidRDefault="00F525A1" w:rsidP="00F525A1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Подпись лица, подавшего заявление (подпись ставится в присутствии лица, принимающего документы):  </w:t>
      </w: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_______</w:t>
      </w:r>
      <w:r>
        <w:rPr>
          <w:rFonts w:ascii="Arial" w:hAnsi="Arial" w:cs="Arial"/>
          <w:color w:val="auto"/>
          <w:sz w:val="24"/>
          <w:szCs w:val="24"/>
        </w:rPr>
        <w:t>_______________________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                 _____________________________</w:t>
      </w:r>
    </w:p>
    <w:p w:rsidR="00F525A1" w:rsidRPr="008E07B2" w:rsidRDefault="00F525A1" w:rsidP="00F525A1">
      <w:pPr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Pr="008E07B2">
        <w:rPr>
          <w:rFonts w:ascii="Arial" w:hAnsi="Arial" w:cs="Arial"/>
          <w:color w:val="auto"/>
          <w:sz w:val="24"/>
          <w:szCs w:val="24"/>
        </w:rPr>
        <w:t xml:space="preserve"> (подпись заявителя)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Pr="008E07B2">
        <w:rPr>
          <w:rFonts w:ascii="Arial" w:hAnsi="Arial" w:cs="Arial"/>
          <w:color w:val="auto"/>
          <w:sz w:val="24"/>
          <w:szCs w:val="24"/>
        </w:rPr>
        <w:t>(инициалы, фамилия)</w:t>
      </w: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 xml:space="preserve">«____» ___________ 20____ г. </w:t>
      </w: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F525A1" w:rsidRPr="008E07B2" w:rsidRDefault="00F525A1" w:rsidP="00F525A1">
      <w:pPr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Адрес и контактный телефон заявителя: ___________________________________________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___________________________</w:t>
      </w:r>
    </w:p>
    <w:p w:rsidR="00F525A1" w:rsidRPr="008E07B2" w:rsidRDefault="00F525A1" w:rsidP="00F525A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______________________________________________________________</w:t>
      </w:r>
    </w:p>
    <w:p w:rsidR="00F525A1" w:rsidRPr="00F525A1" w:rsidRDefault="00F525A1" w:rsidP="00F525A1">
      <w:pPr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8E07B2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color w:val="auto"/>
          <w:sz w:val="24"/>
          <w:szCs w:val="24"/>
        </w:rPr>
        <w:t>________</w:t>
      </w:r>
    </w:p>
    <w:p w:rsidR="0016188E" w:rsidRPr="008E07B2" w:rsidRDefault="0016188E" w:rsidP="0016188E">
      <w:pPr>
        <w:tabs>
          <w:tab w:val="left" w:pos="8490"/>
          <w:tab w:val="left" w:pos="8565"/>
        </w:tabs>
        <w:rPr>
          <w:rFonts w:ascii="Arial" w:hAnsi="Arial" w:cs="Arial"/>
          <w:color w:val="auto"/>
          <w:sz w:val="24"/>
          <w:szCs w:val="24"/>
        </w:rPr>
      </w:pPr>
    </w:p>
    <w:p w:rsidR="0016188E" w:rsidRDefault="0016188E"/>
    <w:sectPr w:rsidR="0016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55" w:rsidRDefault="00F47855" w:rsidP="00F525A1">
      <w:r>
        <w:separator/>
      </w:r>
    </w:p>
  </w:endnote>
  <w:endnote w:type="continuationSeparator" w:id="0">
    <w:p w:rsidR="00F47855" w:rsidRDefault="00F47855" w:rsidP="00F5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55" w:rsidRDefault="00F47855" w:rsidP="00F525A1">
      <w:r>
        <w:separator/>
      </w:r>
    </w:p>
  </w:footnote>
  <w:footnote w:type="continuationSeparator" w:id="0">
    <w:p w:rsidR="00F47855" w:rsidRDefault="00F47855" w:rsidP="00F5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0A"/>
    <w:rsid w:val="0001730A"/>
    <w:rsid w:val="0003629B"/>
    <w:rsid w:val="000E1737"/>
    <w:rsid w:val="0016188E"/>
    <w:rsid w:val="00477516"/>
    <w:rsid w:val="0063170B"/>
    <w:rsid w:val="00686ABD"/>
    <w:rsid w:val="006B39D2"/>
    <w:rsid w:val="00875BA9"/>
    <w:rsid w:val="008B4231"/>
    <w:rsid w:val="00973745"/>
    <w:rsid w:val="00A0169A"/>
    <w:rsid w:val="00A06C7D"/>
    <w:rsid w:val="00A17EAE"/>
    <w:rsid w:val="00B9739F"/>
    <w:rsid w:val="00BB5D88"/>
    <w:rsid w:val="00CA4148"/>
    <w:rsid w:val="00E01BA2"/>
    <w:rsid w:val="00F40FDE"/>
    <w:rsid w:val="00F47855"/>
    <w:rsid w:val="00F525A1"/>
    <w:rsid w:val="00F81AD7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A37CF-756F-40FC-B71C-9D2A9CAC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88E"/>
    <w:rPr>
      <w:color w:val="0000FF"/>
      <w:u w:val="single"/>
    </w:rPr>
  </w:style>
  <w:style w:type="paragraph" w:customStyle="1" w:styleId="s1">
    <w:name w:val="s_1"/>
    <w:basedOn w:val="a"/>
    <w:rsid w:val="0016188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25A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2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25A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b930831f72b8c8e870e2b496422463d63c31763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91/74d7c78a3a1e33cef2750a2b7b35d2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57/3a479bcf003eaeeec17078d0b1e0d42cd5d4579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51057/b930831f72b8c8e870e2b496422463d63c3176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b930831f72b8c8e870e2b496422463d63c3176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E8BB-9A83-46C9-9165-46731B0C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6250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2021-12-21T11:47:00Z</dcterms:created>
  <dcterms:modified xsi:type="dcterms:W3CDTF">2021-12-21T11:47:00Z</dcterms:modified>
</cp:coreProperties>
</file>