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ПЕТРОВСКОГО  СЕЛЬСОВЕТА</w:t>
      </w:r>
    </w:p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 xml:space="preserve"> ОРДЫНСКОГО РАЙОНА  НОВОСИБИРСКОЙ ОБЛАСТИ</w:t>
      </w:r>
    </w:p>
    <w:p w:rsidR="009F714F" w:rsidRPr="00C125F5" w:rsidRDefault="009F714F" w:rsidP="009F714F">
      <w:pPr>
        <w:pStyle w:val="2"/>
        <w:jc w:val="center"/>
        <w:rPr>
          <w:bCs/>
          <w:sz w:val="24"/>
        </w:rPr>
      </w:pPr>
    </w:p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25F5">
        <w:rPr>
          <w:rFonts w:ascii="Times New Roman" w:hAnsi="Times New Roman" w:cs="Times New Roman"/>
          <w:bCs/>
          <w:sz w:val="24"/>
          <w:szCs w:val="24"/>
        </w:rPr>
        <w:t xml:space="preserve"> ПОСТАНОВЛЕНИЕ</w:t>
      </w:r>
    </w:p>
    <w:p w:rsidR="009F714F" w:rsidRPr="00C125F5" w:rsidRDefault="009F714F" w:rsidP="009F714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ab/>
      </w:r>
      <w:r w:rsidRPr="00C125F5">
        <w:rPr>
          <w:rFonts w:ascii="Times New Roman" w:hAnsi="Times New Roman" w:cs="Times New Roman"/>
          <w:sz w:val="24"/>
          <w:szCs w:val="24"/>
        </w:rPr>
        <w:tab/>
      </w:r>
      <w:r w:rsidRPr="00C125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</w:p>
    <w:p w:rsidR="009F714F" w:rsidRPr="00C125F5" w:rsidRDefault="009F714F" w:rsidP="009F714F">
      <w:pPr>
        <w:pStyle w:val="2"/>
        <w:jc w:val="center"/>
        <w:rPr>
          <w:sz w:val="24"/>
        </w:rPr>
      </w:pPr>
      <w:r w:rsidRPr="00C125F5">
        <w:rPr>
          <w:sz w:val="24"/>
        </w:rPr>
        <w:t xml:space="preserve"> от </w:t>
      </w:r>
      <w:r>
        <w:rPr>
          <w:sz w:val="24"/>
        </w:rPr>
        <w:t>14</w:t>
      </w:r>
      <w:r w:rsidRPr="00C125F5">
        <w:rPr>
          <w:sz w:val="24"/>
        </w:rPr>
        <w:t>.11.201</w:t>
      </w:r>
      <w:r>
        <w:rPr>
          <w:sz w:val="24"/>
        </w:rPr>
        <w:t>7</w:t>
      </w:r>
      <w:r w:rsidRPr="00C125F5">
        <w:rPr>
          <w:sz w:val="24"/>
        </w:rPr>
        <w:t xml:space="preserve"> г.                                                                                               № </w:t>
      </w:r>
      <w:r>
        <w:rPr>
          <w:sz w:val="24"/>
        </w:rPr>
        <w:t>121</w:t>
      </w:r>
    </w:p>
    <w:p w:rsidR="009F714F" w:rsidRPr="00C125F5" w:rsidRDefault="009F714F" w:rsidP="009F71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14F" w:rsidRPr="00C125F5" w:rsidRDefault="009F714F" w:rsidP="009F7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Об утверждении «Плана проведения месячника безопасности людей на водных объектах  Петровского сельсовета Ордынского района Новосибирской области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25F5">
        <w:rPr>
          <w:rFonts w:ascii="Times New Roman" w:hAnsi="Times New Roman" w:cs="Times New Roman"/>
          <w:sz w:val="24"/>
          <w:szCs w:val="24"/>
        </w:rPr>
        <w:t>–201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25F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9F714F" w:rsidRPr="00C125F5" w:rsidRDefault="009F714F" w:rsidP="009F71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714F" w:rsidRPr="00C125F5" w:rsidRDefault="009F714F" w:rsidP="009F714F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25F5">
        <w:rPr>
          <w:rFonts w:ascii="Times New Roman" w:hAnsi="Times New Roman" w:cs="Times New Roman"/>
          <w:sz w:val="24"/>
          <w:szCs w:val="24"/>
        </w:rPr>
        <w:t>В целях качественного осуществления мероприятий по обеспечению б</w:t>
      </w:r>
      <w:r w:rsidRPr="00C125F5">
        <w:rPr>
          <w:rFonts w:ascii="Times New Roman" w:hAnsi="Times New Roman" w:cs="Times New Roman"/>
          <w:spacing w:val="-1"/>
          <w:sz w:val="24"/>
          <w:szCs w:val="24"/>
        </w:rPr>
        <w:t>езопасности людей на водных объектах, охране их жизни и здоровья, недопущению их гибели и травматизма на водных объектах Петровского сельсовета Ордынского района Новосибирской области в осенне-зимний период 201</w:t>
      </w:r>
      <w:r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C125F5">
        <w:rPr>
          <w:rFonts w:ascii="Times New Roman" w:hAnsi="Times New Roman" w:cs="Times New Roman"/>
          <w:sz w:val="24"/>
          <w:szCs w:val="24"/>
        </w:rPr>
        <w:t>–2</w:t>
      </w:r>
      <w:r w:rsidRPr="00C125F5">
        <w:rPr>
          <w:rFonts w:ascii="Times New Roman" w:hAnsi="Times New Roman" w:cs="Times New Roman"/>
          <w:spacing w:val="-1"/>
          <w:sz w:val="24"/>
          <w:szCs w:val="24"/>
        </w:rPr>
        <w:t>01</w:t>
      </w: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C125F5">
        <w:rPr>
          <w:rFonts w:ascii="Times New Roman" w:hAnsi="Times New Roman" w:cs="Times New Roman"/>
          <w:spacing w:val="-1"/>
          <w:sz w:val="24"/>
          <w:szCs w:val="24"/>
        </w:rPr>
        <w:t xml:space="preserve"> годов и строгого выполнения постановления администрации Новосибирской области от 15 октября 2007 года № 137-ПА «Об утверждении Правил охраны жизни людей на водных объектах в Новосибирской</w:t>
      </w:r>
      <w:proofErr w:type="gramEnd"/>
      <w:r w:rsidRPr="00C125F5">
        <w:rPr>
          <w:rFonts w:ascii="Times New Roman" w:hAnsi="Times New Roman" w:cs="Times New Roman"/>
          <w:spacing w:val="-1"/>
          <w:sz w:val="24"/>
          <w:szCs w:val="24"/>
        </w:rPr>
        <w:t xml:space="preserve"> области» (в редакции постановления администрации Новосибирской области от 21 августа 2009 года № 318-ПА), </w:t>
      </w:r>
      <w:r w:rsidRPr="00C125F5">
        <w:rPr>
          <w:rFonts w:ascii="Times New Roman" w:hAnsi="Times New Roman" w:cs="Times New Roman"/>
          <w:sz w:val="24"/>
          <w:szCs w:val="24"/>
        </w:rPr>
        <w:t>в соответствии с пунктами 15, 26 части 1 статьи 14 Федерального закона № 131-ФЗ от 06.10.2003 г. «Об общих принципах организации местного самоуправления в Российской Федерации»,</w:t>
      </w:r>
    </w:p>
    <w:p w:rsidR="009F714F" w:rsidRPr="00C125F5" w:rsidRDefault="009F714F" w:rsidP="009F714F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9F714F" w:rsidRPr="00C125F5" w:rsidRDefault="009F714F" w:rsidP="009F71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F714F" w:rsidRPr="00C125F5" w:rsidRDefault="009F714F" w:rsidP="009F714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Утвердить прилагаемый «План проведения месячника безопасности людей на водных объектах  Петровского сельсовета Ордынского района Новосибирской области в осенне-зимний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25F5">
        <w:rPr>
          <w:rFonts w:ascii="Times New Roman" w:hAnsi="Times New Roman" w:cs="Times New Roman"/>
          <w:sz w:val="24"/>
          <w:szCs w:val="24"/>
        </w:rPr>
        <w:t>–201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25F5">
        <w:rPr>
          <w:rFonts w:ascii="Times New Roman" w:hAnsi="Times New Roman" w:cs="Times New Roman"/>
          <w:sz w:val="24"/>
          <w:szCs w:val="24"/>
        </w:rPr>
        <w:t xml:space="preserve"> годов». </w:t>
      </w:r>
    </w:p>
    <w:p w:rsidR="009F714F" w:rsidRPr="00C125F5" w:rsidRDefault="009F714F" w:rsidP="009F714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5F5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  <w:r w:rsidRPr="00C125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9F714F" w:rsidRPr="00C125F5" w:rsidRDefault="009F714F" w:rsidP="009F714F">
      <w:pPr>
        <w:pStyle w:val="tekstob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proofErr w:type="gramStart"/>
      <w:r w:rsidRPr="00C125F5">
        <w:t>Контроль за</w:t>
      </w:r>
      <w:proofErr w:type="gramEnd"/>
      <w:r w:rsidRPr="00C125F5">
        <w:t xml:space="preserve"> исполнением постановления оставляю за собой.</w:t>
      </w:r>
    </w:p>
    <w:p w:rsidR="009F714F" w:rsidRPr="00C125F5" w:rsidRDefault="009F714F" w:rsidP="009F714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14F" w:rsidRPr="00C125F5" w:rsidRDefault="009F714F" w:rsidP="009F714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714F" w:rsidRPr="00C125F5" w:rsidRDefault="009F714F" w:rsidP="009F714F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14F" w:rsidRPr="00C125F5" w:rsidRDefault="009F714F" w:rsidP="009F71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Глава  Петровского сельсовета</w:t>
      </w:r>
    </w:p>
    <w:p w:rsidR="009F714F" w:rsidRPr="00C125F5" w:rsidRDefault="009F714F" w:rsidP="009F71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 xml:space="preserve">Ордынского района  Новосибирской  области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125F5">
        <w:rPr>
          <w:rFonts w:ascii="Times New Roman" w:hAnsi="Times New Roman" w:cs="Times New Roman"/>
          <w:sz w:val="24"/>
          <w:szCs w:val="24"/>
        </w:rPr>
        <w:t xml:space="preserve">    Г.В. Уточкина</w:t>
      </w:r>
    </w:p>
    <w:p w:rsidR="009F714F" w:rsidRPr="00C125F5" w:rsidRDefault="009F714F" w:rsidP="009F714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F714F" w:rsidRPr="00C125F5" w:rsidSect="009E3A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244"/>
        <w:tblW w:w="0" w:type="auto"/>
        <w:tblLook w:val="01E0"/>
      </w:tblPr>
      <w:tblGrid>
        <w:gridCol w:w="13375"/>
      </w:tblGrid>
      <w:tr w:rsidR="009F714F" w:rsidRPr="00C125F5" w:rsidTr="00A660B4">
        <w:trPr>
          <w:trHeight w:val="908"/>
        </w:trPr>
        <w:tc>
          <w:tcPr>
            <w:tcW w:w="13375" w:type="dxa"/>
            <w:shd w:val="clear" w:color="auto" w:fill="auto"/>
          </w:tcPr>
          <w:p w:rsidR="009F714F" w:rsidRPr="00C125F5" w:rsidRDefault="009F714F" w:rsidP="00A66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</w:p>
          <w:p w:rsidR="009F714F" w:rsidRPr="00C125F5" w:rsidRDefault="009F714F" w:rsidP="00A6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9F714F" w:rsidRPr="00C125F5" w:rsidRDefault="009F714F" w:rsidP="00A6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постановлением администрации </w:t>
            </w:r>
          </w:p>
          <w:p w:rsidR="009F714F" w:rsidRPr="00C125F5" w:rsidRDefault="009F714F" w:rsidP="00A6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Петровского сельсовета Ордынского района </w:t>
            </w:r>
          </w:p>
          <w:p w:rsidR="009F714F" w:rsidRPr="00C125F5" w:rsidRDefault="009F714F" w:rsidP="00A6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F714F" w:rsidRPr="00C125F5" w:rsidRDefault="009F714F" w:rsidP="00A6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»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№121 </w:t>
            </w:r>
          </w:p>
          <w:p w:rsidR="009F714F" w:rsidRPr="00C125F5" w:rsidRDefault="009F714F" w:rsidP="00A66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F714F" w:rsidRPr="00C125F5" w:rsidRDefault="009F714F" w:rsidP="00A660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месячника безопасности людей на водных объектах в Петровском сельсовете </w:t>
            </w:r>
          </w:p>
          <w:p w:rsidR="009F714F" w:rsidRPr="00C125F5" w:rsidRDefault="009F714F" w:rsidP="00A660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9F714F" w:rsidRPr="00C125F5" w:rsidRDefault="009F714F" w:rsidP="00A660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9F714F" w:rsidRPr="00C125F5" w:rsidRDefault="009F714F" w:rsidP="00A66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п. Петровский</w:t>
            </w:r>
          </w:p>
          <w:p w:rsidR="009F714F" w:rsidRPr="00C125F5" w:rsidRDefault="009F714F" w:rsidP="00A66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14F" w:rsidRPr="00C125F5" w:rsidRDefault="009F714F" w:rsidP="009F714F">
      <w:pPr>
        <w:rPr>
          <w:rFonts w:ascii="Times New Roman" w:hAnsi="Times New Roman" w:cs="Times New Roman"/>
          <w:sz w:val="24"/>
          <w:szCs w:val="24"/>
        </w:rPr>
      </w:pPr>
    </w:p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ПЛАН</w:t>
      </w:r>
    </w:p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проведения месячника безопасности людей на водных объектах Петровского сельсовета</w:t>
      </w:r>
    </w:p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Ордынского района Новосибирской обл</w:t>
      </w:r>
      <w:r>
        <w:rPr>
          <w:rFonts w:ascii="Times New Roman" w:hAnsi="Times New Roman" w:cs="Times New Roman"/>
          <w:sz w:val="24"/>
          <w:szCs w:val="24"/>
        </w:rPr>
        <w:t>асти в осенне-зимний период 2017-2018</w:t>
      </w:r>
      <w:r w:rsidRPr="00C125F5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9F714F" w:rsidRPr="00C125F5" w:rsidRDefault="009F714F" w:rsidP="009F7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25F5">
        <w:rPr>
          <w:rFonts w:ascii="Times New Roman" w:hAnsi="Times New Roman" w:cs="Times New Roman"/>
          <w:sz w:val="24"/>
          <w:szCs w:val="24"/>
        </w:rPr>
        <w:t>(с 14 ноября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25F5">
        <w:rPr>
          <w:rFonts w:ascii="Times New Roman" w:hAnsi="Times New Roman" w:cs="Times New Roman"/>
          <w:sz w:val="24"/>
          <w:szCs w:val="24"/>
        </w:rPr>
        <w:t xml:space="preserve"> года по  20 апреля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25F5">
        <w:rPr>
          <w:rFonts w:ascii="Times New Roman" w:hAnsi="Times New Roman" w:cs="Times New Roman"/>
          <w:sz w:val="24"/>
          <w:szCs w:val="24"/>
        </w:rPr>
        <w:t xml:space="preserve"> года)</w:t>
      </w:r>
    </w:p>
    <w:tbl>
      <w:tblPr>
        <w:tblW w:w="14536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4"/>
        <w:gridCol w:w="7465"/>
        <w:gridCol w:w="1985"/>
        <w:gridCol w:w="2409"/>
        <w:gridCol w:w="1843"/>
      </w:tblGrid>
      <w:tr w:rsidR="009F714F" w:rsidRPr="00C125F5" w:rsidTr="00A660B4">
        <w:trPr>
          <w:trHeight w:val="358"/>
          <w:tblHeader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14F" w:rsidRPr="00C125F5" w:rsidRDefault="009F714F" w:rsidP="00A660B4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5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9F714F" w:rsidRPr="00C125F5" w:rsidRDefault="009F714F" w:rsidP="00A660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9F714F" w:rsidRPr="00C125F5" w:rsidRDefault="009F714F" w:rsidP="00A660B4">
            <w:pPr>
              <w:spacing w:after="0"/>
              <w:ind w:lef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14F" w:rsidRPr="00C125F5" w:rsidTr="00A660B4">
        <w:trPr>
          <w:cantSplit/>
          <w:trHeight w:val="36"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в п. Петровский п. </w:t>
            </w:r>
            <w:proofErr w:type="spellStart"/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Бугринская</w:t>
            </w:r>
            <w:proofErr w:type="spellEnd"/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Роща информации о правилах охраны жизни людей на водоемах, о поведении граждан на воде, о методах спасения и оказания первой доврачебной помощи пострадавшим на воде в осенне-зимний период.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4F" w:rsidRPr="00C125F5" w:rsidTr="00A660B4">
        <w:trPr>
          <w:cantSplit/>
          <w:trHeight w:val="36"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Оформление на информационном стенде администрации «Основ поведения и мер безопасности людей на воде в осенне-зимний период»</w:t>
            </w:r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4F" w:rsidRPr="00C125F5" w:rsidTr="00A660B4">
        <w:trPr>
          <w:cantSplit/>
          <w:trHeight w:val="649"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Проведение бесед с гражданами о правилах поведения людей на водных объектах</w:t>
            </w:r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Петровского сельсовета</w:t>
            </w: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4F" w:rsidRPr="00C125F5" w:rsidTr="00A660B4">
        <w:trPr>
          <w:cantSplit/>
          <w:trHeight w:val="36"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информирования населения Петровского сельсовета Ордынского района Новосибирской области</w:t>
            </w:r>
            <w:proofErr w:type="gramEnd"/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льда,  выезжающих  на рыбалку  за пределы Петровского сельсовета,  о  метеоусловиях, о порядке функционирования  ледовых переправ.</w:t>
            </w:r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ind w:left="-108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Петровского сельсовета</w:t>
            </w:r>
          </w:p>
          <w:p w:rsidR="009F714F" w:rsidRPr="00C125F5" w:rsidRDefault="009F714F" w:rsidP="00A660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4F" w:rsidRPr="00C125F5" w:rsidTr="00A660B4">
        <w:trPr>
          <w:cantSplit/>
          <w:trHeight w:val="36"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Петровского сельсовета Ордынского района Новосибирской области.</w:t>
            </w:r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Ноябрь-декабрь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Петровского сельсовета</w:t>
            </w: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4F" w:rsidRPr="00C125F5" w:rsidTr="00A660B4">
        <w:trPr>
          <w:cantSplit/>
          <w:trHeight w:val="1322"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465" w:type="dxa"/>
            <w:shd w:val="clear" w:color="auto" w:fill="auto"/>
          </w:tcPr>
          <w:p w:rsidR="009F714F" w:rsidRPr="00C125F5" w:rsidRDefault="009F714F" w:rsidP="00A660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Проведение в детских и образовательных учреждениях, учебных заведениях Петровского сельсовета Ордынского района Новосибирской области «Уроков безопасности» по правилам поведения детей на льду (воде) 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г. –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714F" w:rsidRPr="00C125F5" w:rsidRDefault="009F714F" w:rsidP="00A6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5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Петровского сельсовета, преподаватель ОБЖ</w:t>
            </w: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4F" w:rsidRPr="00C125F5" w:rsidTr="00A660B4">
        <w:trPr>
          <w:cantSplit/>
          <w:trHeight w:val="1322"/>
          <w:jc w:val="center"/>
        </w:trPr>
        <w:tc>
          <w:tcPr>
            <w:tcW w:w="834" w:type="dxa"/>
            <w:shd w:val="clear" w:color="auto" w:fill="auto"/>
          </w:tcPr>
          <w:p w:rsidR="009F714F" w:rsidRPr="00C125F5" w:rsidRDefault="009F714F" w:rsidP="00A6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5" w:type="dxa"/>
            <w:shd w:val="clear" w:color="auto" w:fill="auto"/>
          </w:tcPr>
          <w:p w:rsidR="009F714F" w:rsidRPr="00883F42" w:rsidRDefault="009F714F" w:rsidP="00A660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F42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информацию о правилах охраны жизни людей на водоемах, о поведении граждан на воде в периодическом печатном издании «Петровский Вестник» и на официальном интерне-сайте администрации Петровского сельсовета</w:t>
            </w:r>
          </w:p>
        </w:tc>
        <w:tc>
          <w:tcPr>
            <w:tcW w:w="1985" w:type="dxa"/>
            <w:shd w:val="clear" w:color="auto" w:fill="auto"/>
          </w:tcPr>
          <w:p w:rsidR="009F714F" w:rsidRPr="00C125F5" w:rsidRDefault="009F714F" w:rsidP="00A660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shd w:val="clear" w:color="auto" w:fill="auto"/>
          </w:tcPr>
          <w:p w:rsidR="009F714F" w:rsidRPr="00C125F5" w:rsidRDefault="009F714F" w:rsidP="00A660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43" w:type="dxa"/>
            <w:shd w:val="clear" w:color="auto" w:fill="auto"/>
          </w:tcPr>
          <w:p w:rsidR="009F714F" w:rsidRPr="00C125F5" w:rsidRDefault="009F714F" w:rsidP="00A66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14F" w:rsidRPr="00C125F5" w:rsidRDefault="009F714F" w:rsidP="009F714F">
      <w:pPr>
        <w:rPr>
          <w:rFonts w:ascii="Times New Roman" w:hAnsi="Times New Roman" w:cs="Times New Roman"/>
          <w:sz w:val="24"/>
          <w:szCs w:val="24"/>
        </w:rPr>
      </w:pPr>
    </w:p>
    <w:p w:rsidR="003B5206" w:rsidRDefault="003B5206"/>
    <w:sectPr w:rsidR="003B5206" w:rsidSect="00C77BA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6229"/>
    <w:multiLevelType w:val="hybridMultilevel"/>
    <w:tmpl w:val="D3BA4574"/>
    <w:lvl w:ilvl="0" w:tplc="5EA2DE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14F"/>
    <w:rsid w:val="003B5206"/>
    <w:rsid w:val="009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F714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14F"/>
    <w:rPr>
      <w:rFonts w:ascii="Times New Roman" w:eastAsia="Times New Roman" w:hAnsi="Times New Roman" w:cs="Times New Roman"/>
      <w:sz w:val="32"/>
      <w:szCs w:val="24"/>
    </w:rPr>
  </w:style>
  <w:style w:type="paragraph" w:customStyle="1" w:styleId="tekstob">
    <w:name w:val="tekstob"/>
    <w:basedOn w:val="a"/>
    <w:rsid w:val="009F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714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2017-11-15T09:20:00Z</dcterms:created>
  <dcterms:modified xsi:type="dcterms:W3CDTF">2017-11-15T09:22:00Z</dcterms:modified>
</cp:coreProperties>
</file>