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86" w:rsidRPr="00384577" w:rsidRDefault="002F3386" w:rsidP="00AD79AD">
      <w:pPr>
        <w:pStyle w:val="Heading1"/>
        <w:jc w:val="center"/>
        <w:rPr>
          <w:b/>
          <w:i w:val="0"/>
          <w:iCs w:val="0"/>
        </w:rPr>
      </w:pPr>
      <w:r w:rsidRPr="00384577">
        <w:rPr>
          <w:b/>
          <w:i w:val="0"/>
          <w:iCs w:val="0"/>
        </w:rPr>
        <w:t>Совет депутатов</w:t>
      </w:r>
    </w:p>
    <w:p w:rsidR="002F3386" w:rsidRPr="00384577" w:rsidRDefault="002F3386" w:rsidP="00230D18">
      <w:pPr>
        <w:pStyle w:val="Heading1"/>
        <w:jc w:val="center"/>
        <w:rPr>
          <w:b/>
          <w:i w:val="0"/>
          <w:iCs w:val="0"/>
        </w:rPr>
      </w:pPr>
      <w:r w:rsidRPr="00384577">
        <w:rPr>
          <w:b/>
          <w:i w:val="0"/>
          <w:iCs w:val="0"/>
        </w:rPr>
        <w:t>Петровского сельсовета</w:t>
      </w:r>
    </w:p>
    <w:p w:rsidR="002F3386" w:rsidRDefault="002F3386" w:rsidP="00AD79AD">
      <w:pPr>
        <w:jc w:val="center"/>
        <w:rPr>
          <w:b/>
          <w:sz w:val="28"/>
          <w:szCs w:val="28"/>
        </w:rPr>
      </w:pPr>
      <w:r w:rsidRPr="00384577">
        <w:rPr>
          <w:b/>
          <w:sz w:val="28"/>
          <w:szCs w:val="28"/>
        </w:rPr>
        <w:t>Ордынского района Новосибирской области</w:t>
      </w:r>
    </w:p>
    <w:p w:rsidR="002F3386" w:rsidRPr="00384577" w:rsidRDefault="002F3386" w:rsidP="00230D18">
      <w:pPr>
        <w:jc w:val="center"/>
        <w:rPr>
          <w:b/>
          <w:sz w:val="28"/>
          <w:szCs w:val="28"/>
        </w:rPr>
      </w:pPr>
      <w:r w:rsidRPr="00384577">
        <w:rPr>
          <w:b/>
          <w:sz w:val="28"/>
          <w:szCs w:val="28"/>
        </w:rPr>
        <w:t>Четвертого созыва</w:t>
      </w:r>
    </w:p>
    <w:p w:rsidR="002F3386" w:rsidRDefault="002F3386" w:rsidP="00230D18">
      <w:pPr>
        <w:jc w:val="center"/>
        <w:rPr>
          <w:sz w:val="28"/>
          <w:szCs w:val="28"/>
        </w:rPr>
      </w:pPr>
    </w:p>
    <w:p w:rsidR="002F3386" w:rsidRDefault="002F3386" w:rsidP="00230D18">
      <w:pPr>
        <w:jc w:val="center"/>
        <w:rPr>
          <w:sz w:val="28"/>
          <w:szCs w:val="28"/>
        </w:rPr>
      </w:pPr>
      <w:r>
        <w:rPr>
          <w:sz w:val="28"/>
          <w:szCs w:val="28"/>
        </w:rPr>
        <w:t>РЕШЕНИЕ</w:t>
      </w:r>
    </w:p>
    <w:p w:rsidR="002F3386" w:rsidRDefault="002F3386" w:rsidP="00230D18">
      <w:pPr>
        <w:tabs>
          <w:tab w:val="left" w:pos="2940"/>
          <w:tab w:val="center" w:pos="4677"/>
        </w:tabs>
        <w:jc w:val="center"/>
        <w:rPr>
          <w:sz w:val="28"/>
          <w:szCs w:val="28"/>
        </w:rPr>
      </w:pPr>
      <w:r>
        <w:rPr>
          <w:sz w:val="28"/>
          <w:szCs w:val="28"/>
        </w:rPr>
        <w:t>Сорок шестая сессия</w:t>
      </w:r>
    </w:p>
    <w:p w:rsidR="002F3386" w:rsidRDefault="002F3386" w:rsidP="00230D18">
      <w:pPr>
        <w:rPr>
          <w:sz w:val="28"/>
          <w:szCs w:val="28"/>
        </w:rPr>
      </w:pPr>
    </w:p>
    <w:p w:rsidR="002F3386" w:rsidRDefault="002F3386" w:rsidP="00230D18">
      <w:pPr>
        <w:rPr>
          <w:sz w:val="28"/>
          <w:szCs w:val="28"/>
        </w:rPr>
      </w:pPr>
      <w:r>
        <w:rPr>
          <w:sz w:val="28"/>
          <w:szCs w:val="28"/>
        </w:rPr>
        <w:t>от  30.04.2014 г.                             п. Петровский                                         №  103</w:t>
      </w:r>
    </w:p>
    <w:p w:rsidR="002F3386" w:rsidRDefault="002F3386" w:rsidP="00230D18">
      <w:pPr>
        <w:rPr>
          <w:sz w:val="28"/>
          <w:szCs w:val="28"/>
        </w:rPr>
      </w:pPr>
    </w:p>
    <w:p w:rsidR="002F3386" w:rsidRDefault="002F3386" w:rsidP="00230D18">
      <w:pPr>
        <w:jc w:val="center"/>
        <w:rPr>
          <w:sz w:val="28"/>
          <w:szCs w:val="28"/>
        </w:rPr>
      </w:pPr>
      <w:r>
        <w:rPr>
          <w:sz w:val="28"/>
          <w:szCs w:val="28"/>
        </w:rPr>
        <w:t xml:space="preserve">О внесении изменений  в решение </w:t>
      </w:r>
      <w:r w:rsidRPr="00384577">
        <w:rPr>
          <w:sz w:val="28"/>
          <w:szCs w:val="28"/>
        </w:rPr>
        <w:t>№</w:t>
      </w:r>
      <w:r>
        <w:rPr>
          <w:sz w:val="28"/>
          <w:szCs w:val="28"/>
        </w:rPr>
        <w:t xml:space="preserve"> </w:t>
      </w:r>
      <w:bookmarkStart w:id="0" w:name="_GoBack"/>
      <w:bookmarkEnd w:id="0"/>
      <w:r>
        <w:rPr>
          <w:sz w:val="28"/>
          <w:szCs w:val="28"/>
        </w:rPr>
        <w:t xml:space="preserve">2 </w:t>
      </w:r>
      <w:r w:rsidRPr="00384577">
        <w:rPr>
          <w:sz w:val="28"/>
          <w:szCs w:val="28"/>
        </w:rPr>
        <w:t xml:space="preserve">от </w:t>
      </w:r>
      <w:r>
        <w:rPr>
          <w:sz w:val="28"/>
          <w:szCs w:val="28"/>
        </w:rPr>
        <w:t>30.</w:t>
      </w:r>
      <w:r w:rsidRPr="00384577">
        <w:rPr>
          <w:sz w:val="28"/>
          <w:szCs w:val="28"/>
        </w:rPr>
        <w:t>0</w:t>
      </w:r>
      <w:r>
        <w:rPr>
          <w:sz w:val="28"/>
          <w:szCs w:val="28"/>
        </w:rPr>
        <w:t>8</w:t>
      </w:r>
      <w:r w:rsidRPr="00384577">
        <w:rPr>
          <w:sz w:val="28"/>
          <w:szCs w:val="28"/>
        </w:rPr>
        <w:t>.201</w:t>
      </w:r>
      <w:r>
        <w:rPr>
          <w:sz w:val="28"/>
          <w:szCs w:val="28"/>
        </w:rPr>
        <w:t>1</w:t>
      </w:r>
      <w:r w:rsidRPr="00384577">
        <w:rPr>
          <w:sz w:val="28"/>
          <w:szCs w:val="28"/>
        </w:rPr>
        <w:t xml:space="preserve"> г. </w:t>
      </w:r>
      <w:r>
        <w:rPr>
          <w:sz w:val="28"/>
          <w:szCs w:val="28"/>
        </w:rPr>
        <w:t xml:space="preserve">сессии №16 </w:t>
      </w:r>
    </w:p>
    <w:p w:rsidR="002F3386" w:rsidRPr="00384577" w:rsidRDefault="002F3386" w:rsidP="00230D18">
      <w:pPr>
        <w:jc w:val="center"/>
        <w:rPr>
          <w:b/>
          <w:sz w:val="28"/>
          <w:szCs w:val="28"/>
        </w:rPr>
      </w:pPr>
      <w:r>
        <w:rPr>
          <w:sz w:val="28"/>
          <w:szCs w:val="28"/>
        </w:rPr>
        <w:t xml:space="preserve"> </w:t>
      </w:r>
      <w:r w:rsidRPr="00384577">
        <w:rPr>
          <w:sz w:val="28"/>
          <w:szCs w:val="28"/>
        </w:rPr>
        <w:t xml:space="preserve"> </w:t>
      </w:r>
      <w:r w:rsidRPr="00384577">
        <w:rPr>
          <w:b/>
          <w:sz w:val="28"/>
          <w:szCs w:val="28"/>
        </w:rPr>
        <w:t>«</w:t>
      </w:r>
      <w:r>
        <w:rPr>
          <w:sz w:val="28"/>
          <w:szCs w:val="28"/>
        </w:rPr>
        <w:t>О присвоении классных чинов лицам, замещающим муниципальные должности муниципальной службы Петровского сельсовета Ордынского района Новосибирской области»</w:t>
      </w:r>
      <w:r>
        <w:t>.</w:t>
      </w:r>
    </w:p>
    <w:p w:rsidR="002F3386" w:rsidRDefault="002F3386" w:rsidP="00230D18">
      <w:pPr>
        <w:pStyle w:val="BodyText2"/>
      </w:pPr>
    </w:p>
    <w:p w:rsidR="002F3386" w:rsidRDefault="002F3386" w:rsidP="00230D18">
      <w:pPr>
        <w:rPr>
          <w:sz w:val="28"/>
        </w:rPr>
      </w:pPr>
      <w:r>
        <w:rPr>
          <w:sz w:val="28"/>
        </w:rPr>
        <w:t>Согласно Протеста  № 1-131в-2014г.  от  17.03.2014  Прокуратуры Ордынского района Новосибирской области, Совет депутатов Петровского сельсовета Ордынского района Новосибирской области,</w:t>
      </w:r>
    </w:p>
    <w:p w:rsidR="002F3386" w:rsidRDefault="002F3386" w:rsidP="00230D18">
      <w:pPr>
        <w:rPr>
          <w:sz w:val="28"/>
        </w:rPr>
      </w:pPr>
      <w:r>
        <w:rPr>
          <w:sz w:val="28"/>
        </w:rPr>
        <w:t>РЕШИЛ:</w:t>
      </w:r>
    </w:p>
    <w:p w:rsidR="002F3386" w:rsidRDefault="002F3386" w:rsidP="00B4732B">
      <w:pPr>
        <w:rPr>
          <w:sz w:val="28"/>
          <w:szCs w:val="28"/>
        </w:rPr>
      </w:pPr>
      <w:r>
        <w:rPr>
          <w:sz w:val="28"/>
          <w:szCs w:val="28"/>
        </w:rPr>
        <w:t xml:space="preserve">   1.  Внести  изменения в Положение «О присвоении классных чинов лицам, замещающим муниципальные должности муниципальной службы Петровского сельсовета Ордынского района Новосибирской области»</w:t>
      </w:r>
    </w:p>
    <w:p w:rsidR="002F3386" w:rsidRDefault="002F3386" w:rsidP="00E60A8B">
      <w:pPr>
        <w:autoSpaceDE w:val="0"/>
        <w:autoSpaceDN w:val="0"/>
        <w:adjustRightInd w:val="0"/>
        <w:outlineLvl w:val="0"/>
        <w:rPr>
          <w:sz w:val="28"/>
          <w:szCs w:val="28"/>
        </w:rPr>
      </w:pPr>
      <w:r>
        <w:rPr>
          <w:sz w:val="28"/>
          <w:szCs w:val="28"/>
        </w:rPr>
        <w:t xml:space="preserve">    1.1.  Пункт 1.2 Положения изложить в следующей редакции:</w:t>
      </w:r>
    </w:p>
    <w:p w:rsidR="002F3386" w:rsidRDefault="002F3386" w:rsidP="00E60A8B">
      <w:pPr>
        <w:autoSpaceDE w:val="0"/>
        <w:autoSpaceDN w:val="0"/>
        <w:adjustRightInd w:val="0"/>
        <w:outlineLvl w:val="0"/>
        <w:rPr>
          <w:sz w:val="28"/>
          <w:szCs w:val="28"/>
        </w:rPr>
      </w:pPr>
      <w:r>
        <w:rPr>
          <w:sz w:val="28"/>
          <w:szCs w:val="28"/>
        </w:rPr>
        <w:t xml:space="preserve"> Классный чин может быть первым или очередным. </w:t>
      </w:r>
    </w:p>
    <w:p w:rsidR="002F3386" w:rsidRDefault="002F3386" w:rsidP="00E60A8B">
      <w:pPr>
        <w:autoSpaceDE w:val="0"/>
        <w:autoSpaceDN w:val="0"/>
        <w:adjustRightInd w:val="0"/>
        <w:outlineLvl w:val="0"/>
        <w:rPr>
          <w:sz w:val="28"/>
          <w:szCs w:val="28"/>
        </w:rPr>
      </w:pPr>
      <w:r>
        <w:rPr>
          <w:rFonts w:cs="Arial"/>
          <w:sz w:val="28"/>
          <w:szCs w:val="28"/>
        </w:rPr>
        <w:t xml:space="preserve"> </w:t>
      </w:r>
      <w:r w:rsidRPr="00E90E22">
        <w:rPr>
          <w:rFonts w:cs="Arial"/>
          <w:sz w:val="28"/>
          <w:szCs w:val="28"/>
        </w:rPr>
        <w:t>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r>
        <w:rPr>
          <w:sz w:val="28"/>
          <w:szCs w:val="28"/>
        </w:rPr>
        <w:t xml:space="preserve"> </w:t>
      </w:r>
    </w:p>
    <w:p w:rsidR="002F3386" w:rsidRDefault="002F3386" w:rsidP="00E60A8B">
      <w:pPr>
        <w:autoSpaceDE w:val="0"/>
        <w:autoSpaceDN w:val="0"/>
        <w:adjustRightInd w:val="0"/>
        <w:outlineLvl w:val="0"/>
        <w:rPr>
          <w:rFonts w:cs="Arial"/>
          <w:sz w:val="28"/>
          <w:szCs w:val="28"/>
        </w:rPr>
      </w:pPr>
      <w:r>
        <w:rPr>
          <w:rFonts w:cs="Arial"/>
          <w:sz w:val="28"/>
          <w:szCs w:val="28"/>
        </w:rPr>
        <w:t xml:space="preserve">   </w:t>
      </w:r>
      <w:r w:rsidRPr="00E90E22">
        <w:rPr>
          <w:rFonts w:cs="Arial"/>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w:t>
      </w:r>
      <w:r>
        <w:rPr>
          <w:rFonts w:cs="Arial"/>
          <w:sz w:val="28"/>
          <w:szCs w:val="28"/>
        </w:rPr>
        <w:t>правления.</w:t>
      </w:r>
    </w:p>
    <w:p w:rsidR="002F3386" w:rsidRDefault="002F3386" w:rsidP="00B4732B">
      <w:pPr>
        <w:pStyle w:val="s1"/>
        <w:spacing w:before="0" w:beforeAutospacing="0" w:after="0" w:afterAutospacing="0"/>
        <w:rPr>
          <w:rFonts w:cs="Arial"/>
          <w:sz w:val="28"/>
          <w:szCs w:val="28"/>
        </w:rPr>
      </w:pPr>
      <w:r>
        <w:rPr>
          <w:rFonts w:cs="Arial"/>
          <w:sz w:val="28"/>
          <w:szCs w:val="28"/>
        </w:rPr>
        <w:t xml:space="preserve">   1.2. Пункт 6.1 изложить в новой редакции:</w:t>
      </w:r>
    </w:p>
    <w:p w:rsidR="002F3386" w:rsidRPr="00AD79AD" w:rsidRDefault="002F3386" w:rsidP="00B4732B">
      <w:pPr>
        <w:pStyle w:val="s1"/>
        <w:spacing w:before="0" w:beforeAutospacing="0" w:after="0" w:afterAutospacing="0"/>
        <w:rPr>
          <w:rFonts w:cs="Arial"/>
          <w:sz w:val="28"/>
          <w:szCs w:val="28"/>
        </w:rPr>
      </w:pPr>
      <w:r w:rsidRPr="00755815">
        <w:rPr>
          <w:sz w:val="28"/>
          <w:szCs w:val="28"/>
        </w:rPr>
        <w:t>Не позднее чем за месяц до проведения квалификационного экзамена непосредственный руководитель гражданского служащего направляет в комиссию отзыв об уровне знаний, навыков и умений (профессиональном уровне) гражданского служащего и о возможности присвоения</w:t>
      </w:r>
      <w:r>
        <w:rPr>
          <w:sz w:val="28"/>
          <w:szCs w:val="28"/>
        </w:rPr>
        <w:t xml:space="preserve"> ему классного чина.</w:t>
      </w:r>
    </w:p>
    <w:p w:rsidR="002F3386" w:rsidRDefault="002F3386" w:rsidP="00B4732B">
      <w:pPr>
        <w:pStyle w:val="s1"/>
        <w:spacing w:before="0" w:beforeAutospacing="0" w:after="0" w:afterAutospacing="0"/>
        <w:rPr>
          <w:sz w:val="28"/>
          <w:szCs w:val="28"/>
        </w:rPr>
      </w:pPr>
      <w:r>
        <w:rPr>
          <w:sz w:val="28"/>
          <w:szCs w:val="28"/>
        </w:rPr>
        <w:t xml:space="preserve">   1.3. Пункт 6.2 изложить в новой редакции:</w:t>
      </w:r>
    </w:p>
    <w:p w:rsidR="002F3386" w:rsidRDefault="002F3386" w:rsidP="00B4732B">
      <w:pPr>
        <w:pStyle w:val="s1"/>
        <w:spacing w:before="0" w:beforeAutospacing="0" w:after="0" w:afterAutospacing="0"/>
        <w:rPr>
          <w:sz w:val="28"/>
          <w:szCs w:val="28"/>
        </w:rPr>
      </w:pPr>
      <w:r w:rsidRPr="00755815">
        <w:rPr>
          <w:sz w:val="28"/>
          <w:szCs w:val="28"/>
        </w:rPr>
        <w:t>Гражданский служащий должен быть ознакомлен с отзывом,  не менее чем за две недели до провед</w:t>
      </w:r>
      <w:r>
        <w:rPr>
          <w:sz w:val="28"/>
          <w:szCs w:val="28"/>
        </w:rPr>
        <w:t>ения квалификационного экзамена.</w:t>
      </w:r>
    </w:p>
    <w:p w:rsidR="002F3386" w:rsidRDefault="002F3386" w:rsidP="00B4732B">
      <w:pPr>
        <w:pStyle w:val="s1"/>
        <w:spacing w:before="0" w:beforeAutospacing="0" w:after="0" w:afterAutospacing="0"/>
        <w:rPr>
          <w:sz w:val="28"/>
          <w:szCs w:val="28"/>
        </w:rPr>
      </w:pPr>
      <w:r>
        <w:rPr>
          <w:sz w:val="28"/>
          <w:szCs w:val="28"/>
        </w:rPr>
        <w:t xml:space="preserve">   1.4. Пункт 8.4 изложить в новой  редакции: </w:t>
      </w:r>
    </w:p>
    <w:p w:rsidR="002F3386" w:rsidRPr="00476345" w:rsidRDefault="002F3386" w:rsidP="00B4732B">
      <w:pPr>
        <w:pStyle w:val="s1"/>
        <w:spacing w:before="0" w:beforeAutospacing="0" w:after="0" w:afterAutospacing="0"/>
        <w:rPr>
          <w:rFonts w:cs="Arial"/>
          <w:sz w:val="28"/>
          <w:szCs w:val="28"/>
        </w:rPr>
      </w:pPr>
      <w:r w:rsidRPr="00476345">
        <w:rPr>
          <w:sz w:val="28"/>
          <w:szCs w:val="28"/>
        </w:rPr>
        <w:t>По результатам квалификационного экзамена в отношении гражданского служащего комиссией выносится одно из следующих решений:</w:t>
      </w:r>
    </w:p>
    <w:p w:rsidR="002F3386" w:rsidRPr="00476345" w:rsidRDefault="002F3386" w:rsidP="00B4732B">
      <w:pPr>
        <w:pStyle w:val="s1"/>
        <w:spacing w:before="0" w:beforeAutospacing="0" w:after="0" w:afterAutospacing="0"/>
        <w:rPr>
          <w:sz w:val="28"/>
          <w:szCs w:val="28"/>
        </w:rPr>
      </w:pPr>
      <w:r w:rsidRPr="00476345">
        <w:rPr>
          <w:sz w:val="28"/>
          <w:szCs w:val="28"/>
        </w:rPr>
        <w:t>а) признать, что гражданский служащий сдал квалификационный экзамен, и рекомендовать его для присвоения классного чина;</w:t>
      </w:r>
    </w:p>
    <w:p w:rsidR="002F3386" w:rsidRPr="00476345" w:rsidRDefault="002F3386" w:rsidP="00B4732B">
      <w:pPr>
        <w:pStyle w:val="s1"/>
        <w:spacing w:before="0" w:beforeAutospacing="0" w:after="0" w:afterAutospacing="0"/>
        <w:rPr>
          <w:sz w:val="28"/>
          <w:szCs w:val="28"/>
        </w:rPr>
      </w:pPr>
      <w:r w:rsidRPr="00476345">
        <w:rPr>
          <w:sz w:val="28"/>
          <w:szCs w:val="28"/>
        </w:rPr>
        <w:t>б) признать, что гражданский служащий не сдал квалификационный экзамен.</w:t>
      </w:r>
    </w:p>
    <w:p w:rsidR="002F3386" w:rsidRDefault="002F3386" w:rsidP="00E60A8B">
      <w:pPr>
        <w:autoSpaceDE w:val="0"/>
        <w:autoSpaceDN w:val="0"/>
        <w:adjustRightInd w:val="0"/>
        <w:ind w:firstLine="180"/>
        <w:outlineLvl w:val="0"/>
        <w:rPr>
          <w:sz w:val="28"/>
          <w:szCs w:val="28"/>
        </w:rPr>
      </w:pPr>
      <w:r>
        <w:rPr>
          <w:sz w:val="28"/>
          <w:szCs w:val="28"/>
        </w:rPr>
        <w:t>1.5. Пункт 2.1 изложить в новой  редакции:</w:t>
      </w:r>
    </w:p>
    <w:p w:rsidR="002F3386" w:rsidRPr="00AD79AD" w:rsidRDefault="002F3386" w:rsidP="00AD79AD">
      <w:pPr>
        <w:autoSpaceDE w:val="0"/>
        <w:autoSpaceDN w:val="0"/>
        <w:adjustRightInd w:val="0"/>
        <w:jc w:val="both"/>
        <w:rPr>
          <w:sz w:val="28"/>
          <w:szCs w:val="28"/>
        </w:rPr>
      </w:pPr>
      <w:r w:rsidRPr="0036664A">
        <w:rPr>
          <w:sz w:val="28"/>
          <w:szCs w:val="28"/>
        </w:rPr>
        <w:t>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w:t>
      </w:r>
      <w:r>
        <w:rPr>
          <w:sz w:val="28"/>
          <w:szCs w:val="28"/>
        </w:rPr>
        <w:t xml:space="preserve"> должности муниципальной службы.</w:t>
      </w:r>
    </w:p>
    <w:p w:rsidR="002F3386" w:rsidRPr="00AD79AD" w:rsidRDefault="002F3386" w:rsidP="00AD79AD">
      <w:pPr>
        <w:rPr>
          <w:sz w:val="28"/>
          <w:szCs w:val="28"/>
        </w:rPr>
      </w:pPr>
      <w:r>
        <w:rPr>
          <w:sz w:val="28"/>
          <w:szCs w:val="28"/>
        </w:rPr>
        <w:t xml:space="preserve">  </w:t>
      </w:r>
      <w:r w:rsidRPr="00AD79AD">
        <w:rPr>
          <w:sz w:val="28"/>
          <w:szCs w:val="28"/>
        </w:rPr>
        <w:t>2. Опубликовать данное решение в периодическом печатном издании «Петровский вестник».</w:t>
      </w:r>
    </w:p>
    <w:p w:rsidR="002F3386" w:rsidRDefault="002F3386" w:rsidP="00230D18">
      <w:pPr>
        <w:rPr>
          <w:sz w:val="28"/>
          <w:szCs w:val="28"/>
        </w:rPr>
      </w:pPr>
    </w:p>
    <w:p w:rsidR="002F3386" w:rsidRDefault="002F3386" w:rsidP="00230D18">
      <w:pPr>
        <w:rPr>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500"/>
      </w:tblGrid>
      <w:tr w:rsidR="002F3386" w:rsidRPr="00B62A81" w:rsidTr="00C050DC">
        <w:tc>
          <w:tcPr>
            <w:tcW w:w="5688" w:type="dxa"/>
            <w:tcBorders>
              <w:top w:val="nil"/>
              <w:left w:val="nil"/>
              <w:bottom w:val="nil"/>
              <w:right w:val="nil"/>
            </w:tcBorders>
          </w:tcPr>
          <w:p w:rsidR="002F3386" w:rsidRDefault="002F3386" w:rsidP="00C050DC">
            <w:pPr>
              <w:widowControl w:val="0"/>
              <w:autoSpaceDE w:val="0"/>
              <w:autoSpaceDN w:val="0"/>
              <w:adjustRightInd w:val="0"/>
              <w:rPr>
                <w:sz w:val="28"/>
                <w:szCs w:val="28"/>
                <w:lang w:eastAsia="en-US"/>
              </w:rPr>
            </w:pPr>
            <w:r w:rsidRPr="00B62A81">
              <w:rPr>
                <w:sz w:val="28"/>
                <w:szCs w:val="28"/>
                <w:lang w:eastAsia="en-US"/>
              </w:rPr>
              <w:t xml:space="preserve">Председатель Совета депутатов </w:t>
            </w:r>
          </w:p>
          <w:p w:rsidR="002F3386" w:rsidRDefault="002F3386" w:rsidP="00C050DC">
            <w:pPr>
              <w:widowControl w:val="0"/>
              <w:autoSpaceDE w:val="0"/>
              <w:autoSpaceDN w:val="0"/>
              <w:adjustRightInd w:val="0"/>
              <w:rPr>
                <w:sz w:val="28"/>
                <w:szCs w:val="28"/>
                <w:lang w:eastAsia="en-US"/>
              </w:rPr>
            </w:pPr>
            <w:r w:rsidRPr="00B62A81">
              <w:rPr>
                <w:sz w:val="28"/>
                <w:szCs w:val="28"/>
                <w:lang w:eastAsia="en-US"/>
              </w:rPr>
              <w:t xml:space="preserve">Петровского сельсовета </w:t>
            </w:r>
          </w:p>
          <w:p w:rsidR="002F3386" w:rsidRDefault="002F3386" w:rsidP="00C050DC">
            <w:pPr>
              <w:widowControl w:val="0"/>
              <w:autoSpaceDE w:val="0"/>
              <w:autoSpaceDN w:val="0"/>
              <w:adjustRightInd w:val="0"/>
              <w:rPr>
                <w:sz w:val="28"/>
                <w:szCs w:val="28"/>
                <w:lang w:eastAsia="en-US"/>
              </w:rPr>
            </w:pPr>
            <w:r w:rsidRPr="00B62A81">
              <w:rPr>
                <w:sz w:val="28"/>
                <w:szCs w:val="28"/>
                <w:lang w:eastAsia="en-US"/>
              </w:rPr>
              <w:t xml:space="preserve">Ордынского района </w:t>
            </w:r>
          </w:p>
          <w:p w:rsidR="002F3386" w:rsidRPr="00B62A81" w:rsidRDefault="002F3386" w:rsidP="00C050DC">
            <w:pPr>
              <w:widowControl w:val="0"/>
              <w:autoSpaceDE w:val="0"/>
              <w:autoSpaceDN w:val="0"/>
              <w:adjustRightInd w:val="0"/>
              <w:rPr>
                <w:sz w:val="28"/>
                <w:szCs w:val="28"/>
                <w:lang w:eastAsia="en-US"/>
              </w:rPr>
            </w:pPr>
            <w:r w:rsidRPr="00B62A81">
              <w:rPr>
                <w:sz w:val="28"/>
                <w:szCs w:val="28"/>
                <w:lang w:eastAsia="en-US"/>
              </w:rPr>
              <w:t>Новосибирской области</w:t>
            </w:r>
          </w:p>
          <w:p w:rsidR="002F3386" w:rsidRPr="00B62A81" w:rsidRDefault="002F3386" w:rsidP="00C050DC">
            <w:pPr>
              <w:widowControl w:val="0"/>
              <w:autoSpaceDE w:val="0"/>
              <w:autoSpaceDN w:val="0"/>
              <w:adjustRightInd w:val="0"/>
              <w:rPr>
                <w:sz w:val="28"/>
                <w:szCs w:val="28"/>
                <w:lang w:eastAsia="en-US"/>
              </w:rPr>
            </w:pPr>
            <w:r w:rsidRPr="00B62A81">
              <w:rPr>
                <w:sz w:val="28"/>
                <w:szCs w:val="28"/>
                <w:lang w:eastAsia="en-US"/>
              </w:rPr>
              <w:t xml:space="preserve">________________Г.Д.Цыганкова </w:t>
            </w:r>
          </w:p>
          <w:p w:rsidR="002F3386" w:rsidRPr="00B62A81" w:rsidRDefault="002F3386" w:rsidP="00C050DC">
            <w:pPr>
              <w:widowControl w:val="0"/>
              <w:autoSpaceDE w:val="0"/>
              <w:autoSpaceDN w:val="0"/>
              <w:adjustRightInd w:val="0"/>
              <w:rPr>
                <w:sz w:val="28"/>
                <w:szCs w:val="28"/>
                <w:lang w:eastAsia="en-US"/>
              </w:rPr>
            </w:pPr>
          </w:p>
        </w:tc>
        <w:tc>
          <w:tcPr>
            <w:tcW w:w="4500" w:type="dxa"/>
            <w:tcBorders>
              <w:top w:val="nil"/>
              <w:left w:val="nil"/>
              <w:bottom w:val="nil"/>
              <w:right w:val="nil"/>
            </w:tcBorders>
          </w:tcPr>
          <w:p w:rsidR="002F3386" w:rsidRDefault="002F3386" w:rsidP="00C050DC">
            <w:pPr>
              <w:widowControl w:val="0"/>
              <w:autoSpaceDE w:val="0"/>
              <w:autoSpaceDN w:val="0"/>
              <w:adjustRightInd w:val="0"/>
              <w:rPr>
                <w:sz w:val="28"/>
                <w:szCs w:val="28"/>
                <w:lang w:eastAsia="en-US"/>
              </w:rPr>
            </w:pPr>
            <w:r w:rsidRPr="00B62A81">
              <w:rPr>
                <w:sz w:val="28"/>
                <w:szCs w:val="28"/>
                <w:lang w:eastAsia="en-US"/>
              </w:rPr>
              <w:t xml:space="preserve">Глава  </w:t>
            </w:r>
          </w:p>
          <w:p w:rsidR="002F3386" w:rsidRPr="00B62A81" w:rsidRDefault="002F3386" w:rsidP="00C050DC">
            <w:pPr>
              <w:widowControl w:val="0"/>
              <w:autoSpaceDE w:val="0"/>
              <w:autoSpaceDN w:val="0"/>
              <w:adjustRightInd w:val="0"/>
              <w:rPr>
                <w:sz w:val="28"/>
                <w:szCs w:val="28"/>
                <w:lang w:eastAsia="en-US"/>
              </w:rPr>
            </w:pPr>
            <w:r>
              <w:rPr>
                <w:sz w:val="28"/>
                <w:szCs w:val="28"/>
                <w:lang w:eastAsia="en-US"/>
              </w:rPr>
              <w:t xml:space="preserve">Петровского </w:t>
            </w:r>
            <w:r w:rsidRPr="00B62A81">
              <w:rPr>
                <w:sz w:val="28"/>
                <w:szCs w:val="28"/>
                <w:lang w:eastAsia="en-US"/>
              </w:rPr>
              <w:t xml:space="preserve">сельсовета Ордынского района </w:t>
            </w:r>
          </w:p>
          <w:p w:rsidR="002F3386" w:rsidRPr="00B62A81" w:rsidRDefault="002F3386" w:rsidP="00C050DC">
            <w:pPr>
              <w:widowControl w:val="0"/>
              <w:autoSpaceDE w:val="0"/>
              <w:autoSpaceDN w:val="0"/>
              <w:adjustRightInd w:val="0"/>
              <w:rPr>
                <w:sz w:val="28"/>
                <w:szCs w:val="28"/>
                <w:lang w:eastAsia="en-US"/>
              </w:rPr>
            </w:pPr>
            <w:r w:rsidRPr="00B62A81">
              <w:rPr>
                <w:sz w:val="28"/>
                <w:szCs w:val="28"/>
                <w:lang w:eastAsia="en-US"/>
              </w:rPr>
              <w:t xml:space="preserve">Новосибирской области </w:t>
            </w:r>
          </w:p>
          <w:p w:rsidR="002F3386" w:rsidRPr="00B62A81" w:rsidRDefault="002F3386" w:rsidP="00C050DC">
            <w:pPr>
              <w:widowControl w:val="0"/>
              <w:autoSpaceDE w:val="0"/>
              <w:autoSpaceDN w:val="0"/>
              <w:adjustRightInd w:val="0"/>
              <w:rPr>
                <w:sz w:val="28"/>
                <w:szCs w:val="28"/>
                <w:lang w:eastAsia="en-US"/>
              </w:rPr>
            </w:pPr>
            <w:r w:rsidRPr="00B62A81">
              <w:rPr>
                <w:sz w:val="28"/>
                <w:szCs w:val="28"/>
                <w:lang w:eastAsia="en-US"/>
              </w:rPr>
              <w:t xml:space="preserve">_____________Г.В. Уточкина </w:t>
            </w:r>
          </w:p>
        </w:tc>
      </w:tr>
    </w:tbl>
    <w:p w:rsidR="002F3386" w:rsidRDefault="002F3386" w:rsidP="00230D18"/>
    <w:p w:rsidR="002F3386" w:rsidRDefault="002F3386" w:rsidP="00230D18"/>
    <w:p w:rsidR="002F3386" w:rsidRDefault="002F3386" w:rsidP="00230D18"/>
    <w:p w:rsidR="002F3386" w:rsidRDefault="002F3386" w:rsidP="00230D18"/>
    <w:p w:rsidR="002F3386" w:rsidRDefault="002F3386" w:rsidP="00230D18"/>
    <w:p w:rsidR="002F3386" w:rsidRDefault="002F3386" w:rsidP="00230D18"/>
    <w:p w:rsidR="002F3386" w:rsidRDefault="002F3386" w:rsidP="00230D18"/>
    <w:p w:rsidR="002F3386" w:rsidRDefault="002F3386" w:rsidP="00230D18"/>
    <w:p w:rsidR="002F3386" w:rsidRDefault="002F3386" w:rsidP="00230D18"/>
    <w:p w:rsidR="002F3386" w:rsidRDefault="002F3386" w:rsidP="00230D18"/>
    <w:p w:rsidR="002F3386" w:rsidRDefault="002F3386" w:rsidP="00230D18"/>
    <w:p w:rsidR="002F3386" w:rsidRDefault="002F3386" w:rsidP="00230D18"/>
    <w:p w:rsidR="002F3386" w:rsidRDefault="002F3386" w:rsidP="00230D18"/>
    <w:p w:rsidR="002F3386" w:rsidRDefault="002F3386" w:rsidP="00230D18"/>
    <w:p w:rsidR="002F3386" w:rsidRDefault="002F3386" w:rsidP="00230D18"/>
    <w:p w:rsidR="002F3386" w:rsidRDefault="002F3386" w:rsidP="00230D18"/>
    <w:p w:rsidR="002F3386" w:rsidRDefault="002F3386" w:rsidP="00230D18"/>
    <w:p w:rsidR="002F3386" w:rsidRPr="00E90E22" w:rsidRDefault="002F3386" w:rsidP="00230D18">
      <w:pPr>
        <w:autoSpaceDE w:val="0"/>
        <w:autoSpaceDN w:val="0"/>
        <w:adjustRightInd w:val="0"/>
        <w:ind w:firstLine="539"/>
        <w:outlineLvl w:val="0"/>
        <w:rPr>
          <w:sz w:val="28"/>
          <w:szCs w:val="28"/>
        </w:rPr>
      </w:pPr>
    </w:p>
    <w:p w:rsidR="002F3386" w:rsidRPr="00E90E22" w:rsidRDefault="002F3386" w:rsidP="00230D18">
      <w:pPr>
        <w:rPr>
          <w:sz w:val="28"/>
          <w:szCs w:val="28"/>
        </w:rPr>
      </w:pPr>
    </w:p>
    <w:p w:rsidR="002F3386" w:rsidRDefault="002F3386"/>
    <w:p w:rsidR="002F3386" w:rsidRDefault="002F3386"/>
    <w:p w:rsidR="002F3386" w:rsidRDefault="002F3386"/>
    <w:p w:rsidR="002F3386" w:rsidRDefault="002F3386"/>
    <w:p w:rsidR="002F3386" w:rsidRDefault="002F3386"/>
    <w:p w:rsidR="002F3386" w:rsidRDefault="002F3386"/>
    <w:p w:rsidR="002F3386" w:rsidRDefault="002F3386" w:rsidP="00C64D8F">
      <w:pPr>
        <w:spacing w:line="240" w:lineRule="exact"/>
        <w:jc w:val="both"/>
      </w:pPr>
    </w:p>
    <w:p w:rsidR="002F3386" w:rsidRDefault="002F3386" w:rsidP="00C64D8F">
      <w:pPr>
        <w:spacing w:line="240" w:lineRule="exact"/>
        <w:jc w:val="both"/>
      </w:pPr>
    </w:p>
    <w:p w:rsidR="002F3386" w:rsidRDefault="002F3386" w:rsidP="00C64D8F">
      <w:pPr>
        <w:spacing w:line="240" w:lineRule="exact"/>
        <w:jc w:val="both"/>
      </w:pPr>
    </w:p>
    <w:p w:rsidR="002F3386" w:rsidRDefault="002F3386" w:rsidP="00C64D8F">
      <w:pPr>
        <w:spacing w:line="240" w:lineRule="exact"/>
        <w:jc w:val="both"/>
      </w:pPr>
    </w:p>
    <w:p w:rsidR="002F3386" w:rsidRDefault="002F3386" w:rsidP="00C64D8F">
      <w:pPr>
        <w:spacing w:line="240" w:lineRule="exact"/>
        <w:jc w:val="both"/>
      </w:pPr>
    </w:p>
    <w:p w:rsidR="002F3386" w:rsidRDefault="002F3386" w:rsidP="00C64D8F">
      <w:pPr>
        <w:spacing w:line="240" w:lineRule="exact"/>
        <w:jc w:val="both"/>
      </w:pPr>
    </w:p>
    <w:p w:rsidR="002F3386" w:rsidRPr="00C64D8F" w:rsidRDefault="002F3386" w:rsidP="00C64D8F">
      <w:pPr>
        <w:spacing w:line="240" w:lineRule="exact"/>
        <w:jc w:val="both"/>
        <w:rPr>
          <w:sz w:val="28"/>
          <w:szCs w:val="28"/>
        </w:rPr>
      </w:pPr>
      <w:r>
        <w:t xml:space="preserve">                                                                                                           </w:t>
      </w:r>
      <w:r w:rsidRPr="00EB3225">
        <w:t xml:space="preserve">УТВЕРЖДЕНО </w:t>
      </w:r>
    </w:p>
    <w:p w:rsidR="002F3386" w:rsidRPr="00EB3225" w:rsidRDefault="002F3386" w:rsidP="00A0687C">
      <w:pPr>
        <w:spacing w:line="240" w:lineRule="exact"/>
        <w:ind w:left="4956" w:firstLine="708"/>
        <w:jc w:val="both"/>
      </w:pPr>
      <w:r>
        <w:t xml:space="preserve">             </w:t>
      </w:r>
      <w:r w:rsidRPr="00EB3225">
        <w:t xml:space="preserve">решением Совета депутатов </w:t>
      </w:r>
    </w:p>
    <w:p w:rsidR="002F3386" w:rsidRPr="00EB3225" w:rsidRDefault="002F3386" w:rsidP="00A0687C">
      <w:pPr>
        <w:spacing w:line="240" w:lineRule="exact"/>
        <w:ind w:left="4956" w:firstLine="708"/>
        <w:jc w:val="both"/>
      </w:pPr>
      <w:r>
        <w:t xml:space="preserve">             Петровского</w:t>
      </w:r>
      <w:r w:rsidRPr="00EB3225">
        <w:t xml:space="preserve"> сельсовета</w:t>
      </w:r>
    </w:p>
    <w:p w:rsidR="002F3386" w:rsidRPr="00EB3225" w:rsidRDefault="002F3386" w:rsidP="00A0687C">
      <w:pPr>
        <w:spacing w:line="240" w:lineRule="exact"/>
        <w:ind w:left="4956" w:firstLine="708"/>
        <w:jc w:val="both"/>
      </w:pPr>
      <w:r>
        <w:t xml:space="preserve">             </w:t>
      </w:r>
      <w:r w:rsidRPr="00EB3225">
        <w:t>Ордынского района</w:t>
      </w:r>
    </w:p>
    <w:p w:rsidR="002F3386" w:rsidRPr="00EB3225" w:rsidRDefault="002F3386" w:rsidP="00A0687C">
      <w:pPr>
        <w:spacing w:line="240" w:lineRule="exact"/>
        <w:ind w:left="4956" w:firstLine="708"/>
        <w:jc w:val="both"/>
      </w:pPr>
      <w:r>
        <w:t xml:space="preserve">             </w:t>
      </w:r>
      <w:r w:rsidRPr="00EB3225">
        <w:t>Новосибирской области</w:t>
      </w:r>
    </w:p>
    <w:p w:rsidR="002F3386" w:rsidRDefault="002F3386" w:rsidP="00A0687C">
      <w:pPr>
        <w:spacing w:line="240" w:lineRule="exact"/>
        <w:ind w:left="6480" w:hanging="816"/>
        <w:jc w:val="both"/>
      </w:pPr>
      <w:r>
        <w:t xml:space="preserve">             </w:t>
      </w:r>
      <w:r w:rsidRPr="00EB3225">
        <w:t xml:space="preserve">от </w:t>
      </w:r>
      <w:r>
        <w:t>30.08.2011г.</w:t>
      </w:r>
      <w:r w:rsidRPr="00EB3225">
        <w:t xml:space="preserve"> № </w:t>
      </w:r>
      <w:r>
        <w:t xml:space="preserve">2, </w:t>
      </w:r>
    </w:p>
    <w:p w:rsidR="002F3386" w:rsidRPr="00EB3225" w:rsidRDefault="002F3386" w:rsidP="00A0687C">
      <w:pPr>
        <w:spacing w:line="240" w:lineRule="exact"/>
        <w:ind w:left="6480" w:hanging="816"/>
        <w:jc w:val="both"/>
      </w:pPr>
      <w:r>
        <w:t xml:space="preserve">             внесены  изменения</w:t>
      </w:r>
      <w:r w:rsidRPr="00A0687C">
        <w:t xml:space="preserve"> </w:t>
      </w:r>
      <w:r w:rsidRPr="00EB3225">
        <w:t xml:space="preserve">решением </w:t>
      </w:r>
      <w:r>
        <w:t xml:space="preserve">          </w:t>
      </w:r>
      <w:r w:rsidRPr="00EB3225">
        <w:t xml:space="preserve">Совета депутатов </w:t>
      </w:r>
    </w:p>
    <w:p w:rsidR="002F3386" w:rsidRPr="00EB3225" w:rsidRDefault="002F3386" w:rsidP="00A0687C">
      <w:pPr>
        <w:spacing w:line="240" w:lineRule="exact"/>
        <w:ind w:left="4956" w:firstLine="708"/>
        <w:jc w:val="both"/>
      </w:pPr>
      <w:r>
        <w:t xml:space="preserve">             Петровского</w:t>
      </w:r>
      <w:r w:rsidRPr="00EB3225">
        <w:t xml:space="preserve"> сельсовета</w:t>
      </w:r>
    </w:p>
    <w:p w:rsidR="002F3386" w:rsidRPr="00EB3225" w:rsidRDefault="002F3386" w:rsidP="00A0687C">
      <w:pPr>
        <w:spacing w:line="240" w:lineRule="exact"/>
        <w:ind w:left="4956" w:firstLine="708"/>
        <w:jc w:val="both"/>
      </w:pPr>
      <w:r>
        <w:t xml:space="preserve">             </w:t>
      </w:r>
      <w:r w:rsidRPr="00EB3225">
        <w:t>Ордынского района</w:t>
      </w:r>
    </w:p>
    <w:p w:rsidR="002F3386" w:rsidRPr="00EB3225" w:rsidRDefault="002F3386" w:rsidP="00A0687C">
      <w:pPr>
        <w:spacing w:line="240" w:lineRule="exact"/>
        <w:ind w:left="4956" w:firstLine="708"/>
        <w:jc w:val="both"/>
      </w:pPr>
      <w:r>
        <w:t xml:space="preserve">             </w:t>
      </w:r>
      <w:r w:rsidRPr="00EB3225">
        <w:t>Новосибирской области</w:t>
      </w:r>
    </w:p>
    <w:p w:rsidR="002F3386" w:rsidRDefault="002F3386" w:rsidP="00A0687C">
      <w:pPr>
        <w:spacing w:line="240" w:lineRule="exact"/>
        <w:ind w:left="6480" w:hanging="816"/>
        <w:jc w:val="both"/>
      </w:pPr>
      <w:r>
        <w:t xml:space="preserve">             </w:t>
      </w:r>
      <w:r w:rsidRPr="00EB3225">
        <w:t xml:space="preserve">от </w:t>
      </w:r>
      <w:r>
        <w:t>30.04.2014г.</w:t>
      </w:r>
      <w:r w:rsidRPr="00EB3225">
        <w:t xml:space="preserve"> № </w:t>
      </w:r>
      <w:r>
        <w:t xml:space="preserve">103 </w:t>
      </w:r>
    </w:p>
    <w:p w:rsidR="002F3386" w:rsidRPr="00EB3225" w:rsidRDefault="002F3386" w:rsidP="00A0687C">
      <w:pPr>
        <w:spacing w:line="240" w:lineRule="exact"/>
        <w:ind w:left="6480"/>
        <w:jc w:val="both"/>
      </w:pPr>
      <w:r>
        <w:t xml:space="preserve"> </w:t>
      </w:r>
    </w:p>
    <w:p w:rsidR="002F3386" w:rsidRPr="00A0687C" w:rsidRDefault="002F3386" w:rsidP="00A0687C">
      <w:pPr>
        <w:jc w:val="both"/>
        <w:rPr>
          <w:sz w:val="28"/>
          <w:szCs w:val="28"/>
        </w:rPr>
      </w:pPr>
      <w:r>
        <w:rPr>
          <w:sz w:val="28"/>
          <w:szCs w:val="28"/>
        </w:rPr>
        <w:t xml:space="preserve">                                                         </w:t>
      </w:r>
      <w:r w:rsidRPr="00EB3225">
        <w:rPr>
          <w:b/>
          <w:sz w:val="28"/>
          <w:szCs w:val="28"/>
        </w:rPr>
        <w:t>ПОЛОЖЕНИЕ</w:t>
      </w:r>
    </w:p>
    <w:p w:rsidR="002F3386" w:rsidRPr="00B77873" w:rsidRDefault="002F3386" w:rsidP="00A0687C">
      <w:pPr>
        <w:jc w:val="center"/>
        <w:rPr>
          <w:b/>
          <w:sz w:val="28"/>
          <w:szCs w:val="28"/>
        </w:rPr>
      </w:pPr>
      <w:r w:rsidRPr="00EB3225">
        <w:rPr>
          <w:b/>
          <w:sz w:val="28"/>
          <w:szCs w:val="28"/>
        </w:rPr>
        <w:t>О присвоении классных чинов лицам, замещающим муниципальные должности</w:t>
      </w:r>
      <w:r w:rsidRPr="00B77873">
        <w:rPr>
          <w:b/>
          <w:sz w:val="28"/>
          <w:szCs w:val="28"/>
        </w:rPr>
        <w:t xml:space="preserve"> муниципальн</w:t>
      </w:r>
      <w:r>
        <w:rPr>
          <w:b/>
          <w:sz w:val="28"/>
          <w:szCs w:val="28"/>
        </w:rPr>
        <w:t>ой службы</w:t>
      </w:r>
      <w:r w:rsidRPr="00B77873">
        <w:rPr>
          <w:b/>
          <w:sz w:val="28"/>
          <w:szCs w:val="28"/>
        </w:rPr>
        <w:t xml:space="preserve"> </w:t>
      </w:r>
      <w:r>
        <w:rPr>
          <w:b/>
          <w:sz w:val="28"/>
          <w:szCs w:val="28"/>
        </w:rPr>
        <w:t>Петровского</w:t>
      </w:r>
      <w:r w:rsidRPr="00B77873">
        <w:rPr>
          <w:b/>
          <w:sz w:val="28"/>
          <w:szCs w:val="28"/>
        </w:rPr>
        <w:t xml:space="preserve"> сельсовета Ордынского района Новосибирской области</w:t>
      </w:r>
      <w:r w:rsidRPr="00B77873">
        <w:rPr>
          <w:b/>
          <w:sz w:val="28"/>
          <w:szCs w:val="28"/>
        </w:rPr>
        <w:tab/>
      </w:r>
    </w:p>
    <w:p w:rsidR="002F3386" w:rsidRDefault="002F3386" w:rsidP="00A0687C">
      <w:pPr>
        <w:jc w:val="both"/>
        <w:rPr>
          <w:sz w:val="28"/>
          <w:szCs w:val="28"/>
        </w:rPr>
      </w:pPr>
    </w:p>
    <w:p w:rsidR="002F3386" w:rsidRPr="00C20814" w:rsidRDefault="002F3386" w:rsidP="00A0687C">
      <w:pPr>
        <w:autoSpaceDE w:val="0"/>
        <w:autoSpaceDN w:val="0"/>
        <w:adjustRightInd w:val="0"/>
        <w:spacing w:line="240" w:lineRule="atLeast"/>
        <w:ind w:left="261" w:firstLine="709"/>
        <w:jc w:val="both"/>
        <w:rPr>
          <w:sz w:val="28"/>
          <w:szCs w:val="28"/>
        </w:rPr>
      </w:pPr>
      <w:r w:rsidRPr="00C20814">
        <w:rPr>
          <w:sz w:val="28"/>
          <w:szCs w:val="28"/>
        </w:rPr>
        <w:t>Настоящее Положение</w:t>
      </w:r>
      <w:r w:rsidRPr="000C05A4">
        <w:rPr>
          <w:color w:val="000000"/>
          <w:sz w:val="28"/>
          <w:szCs w:val="28"/>
        </w:rPr>
        <w:t xml:space="preserve"> </w:t>
      </w:r>
      <w:r>
        <w:rPr>
          <w:color w:val="000000"/>
          <w:sz w:val="28"/>
          <w:szCs w:val="28"/>
        </w:rPr>
        <w:t>в</w:t>
      </w:r>
      <w:r w:rsidRPr="000C05A4">
        <w:rPr>
          <w:color w:val="000000"/>
          <w:sz w:val="28"/>
          <w:szCs w:val="28"/>
        </w:rPr>
        <w:t xml:space="preserve"> соответствии</w:t>
      </w:r>
      <w:r w:rsidRPr="00C01FE5">
        <w:rPr>
          <w:color w:val="000000"/>
          <w:sz w:val="28"/>
          <w:szCs w:val="28"/>
        </w:rPr>
        <w:t xml:space="preserve"> с Указом Президента Российской Федерации от 01.02.2005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и Законом Новосибирской области от № 157-ОЗ «О муниципальной службе Новосибирской области»</w:t>
      </w:r>
      <w:r w:rsidRPr="000C05A4">
        <w:rPr>
          <w:color w:val="000000"/>
          <w:sz w:val="28"/>
          <w:szCs w:val="28"/>
        </w:rPr>
        <w:t xml:space="preserve"> </w:t>
      </w:r>
      <w:r w:rsidRPr="00C20814">
        <w:rPr>
          <w:sz w:val="28"/>
          <w:szCs w:val="28"/>
        </w:rPr>
        <w:t xml:space="preserve"> регулирует отношения, возникающие в связи с присвоением и сохранением классных чинов лицам, замещающим муниципальные должности, и муниципальным служащим (далее - муниципальные служащие) </w:t>
      </w:r>
      <w:r>
        <w:rPr>
          <w:sz w:val="28"/>
          <w:szCs w:val="28"/>
        </w:rPr>
        <w:t>администрации Петровского сельсовета Ордынского района Новосибирской области</w:t>
      </w:r>
      <w:r w:rsidRPr="00C20814">
        <w:rPr>
          <w:sz w:val="28"/>
          <w:szCs w:val="28"/>
        </w:rPr>
        <w:t>.</w:t>
      </w:r>
    </w:p>
    <w:p w:rsidR="002F3386" w:rsidRPr="00C20814" w:rsidRDefault="002F3386" w:rsidP="00A0687C">
      <w:pPr>
        <w:jc w:val="both"/>
        <w:rPr>
          <w:sz w:val="28"/>
          <w:szCs w:val="28"/>
        </w:rPr>
      </w:pPr>
      <w:r w:rsidRPr="00C20814">
        <w:rPr>
          <w:sz w:val="28"/>
          <w:szCs w:val="28"/>
        </w:rPr>
        <w:t>1. Общие положения</w:t>
      </w:r>
    </w:p>
    <w:p w:rsidR="002F3386" w:rsidRPr="00C20814" w:rsidRDefault="002F3386" w:rsidP="00A0687C">
      <w:pPr>
        <w:jc w:val="both"/>
        <w:rPr>
          <w:sz w:val="28"/>
          <w:szCs w:val="28"/>
        </w:rPr>
      </w:pPr>
      <w:r w:rsidRPr="00C20814">
        <w:rPr>
          <w:sz w:val="28"/>
          <w:szCs w:val="28"/>
        </w:rPr>
        <w:t xml:space="preserve">1.1. Классный чин присваивается муниципальному служащему, соответствующему квалификационным требованиям, предъявляемым к должностям муниципальной службы в </w:t>
      </w:r>
      <w:r>
        <w:rPr>
          <w:sz w:val="28"/>
          <w:szCs w:val="28"/>
        </w:rPr>
        <w:t>администрации Петровского сельсовета Ордынского района Новосибирской области</w:t>
      </w:r>
      <w:r w:rsidRPr="00C20814">
        <w:rPr>
          <w:sz w:val="28"/>
          <w:szCs w:val="28"/>
        </w:rPr>
        <w:t xml:space="preserve"> (далее - должность муниципальной службы).</w:t>
      </w:r>
    </w:p>
    <w:p w:rsidR="002F3386" w:rsidRDefault="002F3386" w:rsidP="00A0687C">
      <w:pPr>
        <w:jc w:val="both"/>
        <w:rPr>
          <w:sz w:val="28"/>
          <w:szCs w:val="28"/>
        </w:rPr>
      </w:pPr>
      <w:r w:rsidRPr="00C20814">
        <w:rPr>
          <w:sz w:val="28"/>
          <w:szCs w:val="28"/>
        </w:rPr>
        <w:t xml:space="preserve">1.2. Классный чин может быть первым или очередным. </w:t>
      </w:r>
    </w:p>
    <w:p w:rsidR="002F3386" w:rsidRDefault="002F3386" w:rsidP="00A0687C">
      <w:pPr>
        <w:autoSpaceDE w:val="0"/>
        <w:autoSpaceDN w:val="0"/>
        <w:adjustRightInd w:val="0"/>
        <w:outlineLvl w:val="0"/>
        <w:rPr>
          <w:sz w:val="28"/>
          <w:szCs w:val="28"/>
        </w:rPr>
      </w:pPr>
      <w:r w:rsidRPr="00E90E22">
        <w:rPr>
          <w:rFonts w:cs="Arial"/>
          <w:sz w:val="28"/>
          <w:szCs w:val="28"/>
        </w:rPr>
        <w:t>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r>
        <w:rPr>
          <w:sz w:val="28"/>
          <w:szCs w:val="28"/>
        </w:rPr>
        <w:t xml:space="preserve"> </w:t>
      </w:r>
    </w:p>
    <w:p w:rsidR="002F3386" w:rsidRDefault="002F3386" w:rsidP="00A0687C">
      <w:pPr>
        <w:autoSpaceDE w:val="0"/>
        <w:autoSpaceDN w:val="0"/>
        <w:adjustRightInd w:val="0"/>
        <w:outlineLvl w:val="0"/>
        <w:rPr>
          <w:rFonts w:cs="Arial"/>
          <w:sz w:val="28"/>
          <w:szCs w:val="28"/>
        </w:rPr>
      </w:pPr>
      <w:r w:rsidRPr="00E90E22">
        <w:rPr>
          <w:rFonts w:cs="Arial"/>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w:t>
      </w:r>
      <w:r>
        <w:rPr>
          <w:rFonts w:cs="Arial"/>
          <w:sz w:val="28"/>
          <w:szCs w:val="28"/>
        </w:rPr>
        <w:t>правления.</w:t>
      </w:r>
    </w:p>
    <w:p w:rsidR="002F3386" w:rsidRPr="00C20814" w:rsidRDefault="002F3386" w:rsidP="00A0687C">
      <w:pPr>
        <w:jc w:val="both"/>
        <w:rPr>
          <w:sz w:val="28"/>
          <w:szCs w:val="28"/>
        </w:rPr>
      </w:pPr>
      <w:r w:rsidRPr="00C20814">
        <w:rPr>
          <w:sz w:val="28"/>
          <w:szCs w:val="28"/>
        </w:rPr>
        <w:t xml:space="preserve">1.3. Присвоение классных чинов производится главой </w:t>
      </w:r>
      <w:r>
        <w:rPr>
          <w:sz w:val="28"/>
          <w:szCs w:val="28"/>
        </w:rPr>
        <w:t>администрации Петровского сельсовета Ордынского района Новосибирской области</w:t>
      </w:r>
      <w:r w:rsidRPr="00C20814">
        <w:rPr>
          <w:sz w:val="28"/>
          <w:szCs w:val="28"/>
        </w:rPr>
        <w:t>.</w:t>
      </w:r>
    </w:p>
    <w:p w:rsidR="002F3386" w:rsidRPr="00C20814" w:rsidRDefault="002F3386" w:rsidP="00A0687C">
      <w:pPr>
        <w:jc w:val="both"/>
        <w:rPr>
          <w:sz w:val="28"/>
          <w:szCs w:val="28"/>
        </w:rPr>
      </w:pPr>
      <w:r w:rsidRPr="00C20814">
        <w:rPr>
          <w:sz w:val="28"/>
          <w:szCs w:val="28"/>
        </w:rPr>
        <w:t>2. Присвоение классных чинов</w:t>
      </w:r>
    </w:p>
    <w:p w:rsidR="002F3386" w:rsidRPr="00AD79AD" w:rsidRDefault="002F3386" w:rsidP="003F7BC8">
      <w:pPr>
        <w:autoSpaceDE w:val="0"/>
        <w:autoSpaceDN w:val="0"/>
        <w:adjustRightInd w:val="0"/>
        <w:jc w:val="both"/>
        <w:rPr>
          <w:sz w:val="28"/>
          <w:szCs w:val="28"/>
        </w:rPr>
      </w:pPr>
      <w:r w:rsidRPr="00C20814">
        <w:rPr>
          <w:sz w:val="28"/>
          <w:szCs w:val="28"/>
        </w:rPr>
        <w:t xml:space="preserve">2.1. </w:t>
      </w:r>
      <w:r w:rsidRPr="0036664A">
        <w:rPr>
          <w:sz w:val="28"/>
          <w:szCs w:val="28"/>
        </w:rPr>
        <w:t>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w:t>
      </w:r>
      <w:r>
        <w:rPr>
          <w:sz w:val="28"/>
          <w:szCs w:val="28"/>
        </w:rPr>
        <w:t xml:space="preserve"> должности муниципальной службы.</w:t>
      </w:r>
    </w:p>
    <w:p w:rsidR="002F3386" w:rsidRPr="00C20814" w:rsidRDefault="002F3386" w:rsidP="00A0687C">
      <w:pPr>
        <w:jc w:val="both"/>
        <w:rPr>
          <w:sz w:val="28"/>
          <w:szCs w:val="28"/>
        </w:rPr>
      </w:pPr>
      <w:r w:rsidRPr="00C20814">
        <w:rPr>
          <w:sz w:val="28"/>
          <w:szCs w:val="28"/>
        </w:rPr>
        <w:t>2.2. Первыми классными чинами являются:</w:t>
      </w:r>
    </w:p>
    <w:p w:rsidR="002F3386" w:rsidRPr="00C20814" w:rsidRDefault="002F3386" w:rsidP="00A0687C">
      <w:pPr>
        <w:jc w:val="both"/>
        <w:rPr>
          <w:sz w:val="28"/>
          <w:szCs w:val="28"/>
        </w:rPr>
      </w:pPr>
      <w:r>
        <w:rPr>
          <w:sz w:val="28"/>
          <w:szCs w:val="28"/>
        </w:rPr>
        <w:t>1</w:t>
      </w:r>
      <w:r w:rsidRPr="00C20814">
        <w:rPr>
          <w:sz w:val="28"/>
          <w:szCs w:val="28"/>
        </w:rPr>
        <w:t>) для ведущей группы должностей муниципальной службы - советник муниципальной службы 3-го класса;</w:t>
      </w:r>
    </w:p>
    <w:p w:rsidR="002F3386" w:rsidRPr="00C20814" w:rsidRDefault="002F3386" w:rsidP="00A0687C">
      <w:pPr>
        <w:jc w:val="both"/>
        <w:rPr>
          <w:sz w:val="28"/>
          <w:szCs w:val="28"/>
        </w:rPr>
      </w:pPr>
      <w:r>
        <w:rPr>
          <w:sz w:val="28"/>
          <w:szCs w:val="28"/>
        </w:rPr>
        <w:t>2</w:t>
      </w:r>
      <w:r w:rsidRPr="00C20814">
        <w:rPr>
          <w:sz w:val="28"/>
          <w:szCs w:val="28"/>
        </w:rPr>
        <w:t xml:space="preserve">) для младшей группы должностей муниципальной службы - референт муниципальной службы </w:t>
      </w:r>
      <w:r>
        <w:rPr>
          <w:sz w:val="28"/>
          <w:szCs w:val="28"/>
        </w:rPr>
        <w:t>администрации Петровского сельсовета Ордынского района Новосибирской области</w:t>
      </w:r>
      <w:r w:rsidRPr="00C20814">
        <w:rPr>
          <w:sz w:val="28"/>
          <w:szCs w:val="28"/>
        </w:rPr>
        <w:t xml:space="preserve"> 3-го класса.</w:t>
      </w:r>
    </w:p>
    <w:p w:rsidR="002F3386" w:rsidRPr="00C20814" w:rsidRDefault="002F3386" w:rsidP="00A0687C">
      <w:pPr>
        <w:jc w:val="both"/>
        <w:rPr>
          <w:sz w:val="28"/>
          <w:szCs w:val="28"/>
        </w:rPr>
      </w:pPr>
      <w:r w:rsidRPr="00C20814">
        <w:rPr>
          <w:sz w:val="28"/>
          <w:szCs w:val="28"/>
        </w:rPr>
        <w:t>2.3. Муниципальному служащему, не имеющему классного чина или назначенному на более высокую должность муниципальной службы другой группы должностей муниципальной службы, по результатам квалификационного экзамена присваивается первый классный чин.</w:t>
      </w:r>
    </w:p>
    <w:p w:rsidR="002F3386" w:rsidRPr="00C20814" w:rsidRDefault="002F3386" w:rsidP="00A0687C">
      <w:pPr>
        <w:jc w:val="both"/>
        <w:rPr>
          <w:sz w:val="28"/>
          <w:szCs w:val="28"/>
        </w:rPr>
      </w:pPr>
      <w:r w:rsidRPr="00C20814">
        <w:rPr>
          <w:sz w:val="28"/>
          <w:szCs w:val="28"/>
        </w:rPr>
        <w:t>2.</w:t>
      </w:r>
      <w:r>
        <w:rPr>
          <w:sz w:val="28"/>
          <w:szCs w:val="28"/>
        </w:rPr>
        <w:t>4.</w:t>
      </w:r>
      <w:r w:rsidRPr="00C20814">
        <w:rPr>
          <w:sz w:val="28"/>
          <w:szCs w:val="28"/>
        </w:rPr>
        <w:t xml:space="preserve"> Очередной классный чин присваивается муниципальному служащему по истечении установленного срока пребывания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2F3386" w:rsidRPr="00C20814" w:rsidRDefault="002F3386" w:rsidP="00A0687C">
      <w:pPr>
        <w:jc w:val="both"/>
        <w:rPr>
          <w:sz w:val="28"/>
          <w:szCs w:val="28"/>
        </w:rPr>
      </w:pPr>
      <w:r w:rsidRPr="00C20814">
        <w:rPr>
          <w:sz w:val="28"/>
          <w:szCs w:val="28"/>
        </w:rPr>
        <w:t>2.</w:t>
      </w:r>
      <w:r>
        <w:rPr>
          <w:sz w:val="28"/>
          <w:szCs w:val="28"/>
        </w:rPr>
        <w:t>5</w:t>
      </w:r>
      <w:r w:rsidRPr="00C20814">
        <w:rPr>
          <w:sz w:val="28"/>
          <w:szCs w:val="28"/>
        </w:rPr>
        <w:t>. В качестве меры поощрения за особые отличия в муниципальной службе очередной классный чин муниципальному служащему может быть присвоен:</w:t>
      </w:r>
    </w:p>
    <w:p w:rsidR="002F3386" w:rsidRPr="00C20814" w:rsidRDefault="002F3386" w:rsidP="00A0687C">
      <w:pPr>
        <w:jc w:val="both"/>
        <w:rPr>
          <w:sz w:val="28"/>
          <w:szCs w:val="28"/>
        </w:rPr>
      </w:pPr>
      <w:r w:rsidRPr="00C20814">
        <w:rPr>
          <w:sz w:val="28"/>
          <w:szCs w:val="28"/>
        </w:rPr>
        <w:t xml:space="preserve">1) до истечения срока пребывания в соответствующем классном чине, </w:t>
      </w:r>
      <w:r w:rsidRPr="00933042">
        <w:rPr>
          <w:sz w:val="28"/>
          <w:szCs w:val="28"/>
        </w:rPr>
        <w:t>установленного статьей 4 настоящего</w:t>
      </w:r>
      <w:r w:rsidRPr="00C20814">
        <w:rPr>
          <w:sz w:val="28"/>
          <w:szCs w:val="28"/>
        </w:rPr>
        <w:t xml:space="preserve">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2F3386" w:rsidRPr="00C20814" w:rsidRDefault="002F3386" w:rsidP="00A0687C">
      <w:pPr>
        <w:jc w:val="both"/>
        <w:rPr>
          <w:sz w:val="28"/>
          <w:szCs w:val="28"/>
        </w:rPr>
      </w:pPr>
      <w:r w:rsidRPr="00C20814">
        <w:rPr>
          <w:sz w:val="28"/>
          <w:szCs w:val="28"/>
        </w:rPr>
        <w:t>2) по истечении срока, установленного для пребывания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2F3386" w:rsidRPr="00C20814" w:rsidRDefault="002F3386" w:rsidP="00A0687C">
      <w:pPr>
        <w:jc w:val="both"/>
        <w:rPr>
          <w:sz w:val="28"/>
          <w:szCs w:val="28"/>
        </w:rPr>
      </w:pPr>
      <w:r>
        <w:rPr>
          <w:sz w:val="28"/>
          <w:szCs w:val="28"/>
        </w:rPr>
        <w:t>3</w:t>
      </w:r>
      <w:r w:rsidRPr="00C20814">
        <w:rPr>
          <w:sz w:val="28"/>
          <w:szCs w:val="28"/>
        </w:rPr>
        <w:t>. Сохранение классных чинов</w:t>
      </w:r>
    </w:p>
    <w:p w:rsidR="002F3386" w:rsidRPr="00C20814" w:rsidRDefault="002F3386" w:rsidP="00A0687C">
      <w:pPr>
        <w:jc w:val="both"/>
        <w:rPr>
          <w:sz w:val="28"/>
          <w:szCs w:val="28"/>
        </w:rPr>
      </w:pPr>
      <w:r>
        <w:rPr>
          <w:sz w:val="28"/>
          <w:szCs w:val="28"/>
        </w:rPr>
        <w:t>3</w:t>
      </w:r>
      <w:r w:rsidRPr="00C20814">
        <w:rPr>
          <w:sz w:val="28"/>
          <w:szCs w:val="28"/>
        </w:rPr>
        <w:t>.1. Присвоенный классный чин сохраняется за муниципальным служащим при его переводе на другую должность муниципальной службы, при увольнении с муниципальной службы, а также при поступлении на муниципальную службу вновь.</w:t>
      </w:r>
    </w:p>
    <w:p w:rsidR="002F3386" w:rsidRPr="00C20814" w:rsidRDefault="002F3386" w:rsidP="00A0687C">
      <w:pPr>
        <w:jc w:val="both"/>
        <w:rPr>
          <w:sz w:val="28"/>
          <w:szCs w:val="28"/>
        </w:rPr>
      </w:pPr>
      <w:r w:rsidRPr="00C20814">
        <w:rPr>
          <w:sz w:val="28"/>
          <w:szCs w:val="28"/>
        </w:rPr>
        <w:t>В случае избрания на муниципальную должность лица, имеющего классный чин, ранее присвоенный классный чин сохраняется на время замещения муниципальной должности до присвоения соответствующего классного чина</w:t>
      </w:r>
      <w:r>
        <w:rPr>
          <w:sz w:val="28"/>
          <w:szCs w:val="28"/>
        </w:rPr>
        <w:t>.</w:t>
      </w:r>
    </w:p>
    <w:p w:rsidR="002F3386" w:rsidRPr="00C20814" w:rsidRDefault="002F3386" w:rsidP="00A0687C">
      <w:pPr>
        <w:jc w:val="both"/>
        <w:rPr>
          <w:sz w:val="28"/>
          <w:szCs w:val="28"/>
        </w:rPr>
      </w:pPr>
      <w:r>
        <w:rPr>
          <w:sz w:val="28"/>
          <w:szCs w:val="28"/>
        </w:rPr>
        <w:t>3</w:t>
      </w:r>
      <w:r w:rsidRPr="00C20814">
        <w:rPr>
          <w:sz w:val="28"/>
          <w:szCs w:val="28"/>
        </w:rPr>
        <w:t>.2. Если классный чин, присвоенный ранее, ниже классного чина, соответствующего должности, на которую назначен муниципальный служащий, классный чин сохраняется до присвоения классного чина, соответствующего новой замещаемой должности.</w:t>
      </w:r>
    </w:p>
    <w:p w:rsidR="002F3386" w:rsidRPr="00C20814" w:rsidRDefault="002F3386" w:rsidP="00A0687C">
      <w:pPr>
        <w:jc w:val="both"/>
        <w:rPr>
          <w:sz w:val="28"/>
          <w:szCs w:val="28"/>
        </w:rPr>
      </w:pPr>
      <w:r>
        <w:rPr>
          <w:sz w:val="28"/>
          <w:szCs w:val="28"/>
        </w:rPr>
        <w:t>4</w:t>
      </w:r>
      <w:r w:rsidRPr="00C20814">
        <w:rPr>
          <w:sz w:val="28"/>
          <w:szCs w:val="28"/>
        </w:rPr>
        <w:t>. Сроки пребывания в классных чинах</w:t>
      </w:r>
    </w:p>
    <w:p w:rsidR="002F3386" w:rsidRPr="00C20814" w:rsidRDefault="002F3386" w:rsidP="00A0687C">
      <w:pPr>
        <w:jc w:val="both"/>
        <w:rPr>
          <w:sz w:val="28"/>
          <w:szCs w:val="28"/>
        </w:rPr>
      </w:pPr>
      <w:r>
        <w:rPr>
          <w:sz w:val="28"/>
          <w:szCs w:val="28"/>
        </w:rPr>
        <w:t>4</w:t>
      </w:r>
      <w:r w:rsidRPr="00C20814">
        <w:rPr>
          <w:sz w:val="28"/>
          <w:szCs w:val="28"/>
        </w:rPr>
        <w:t>.1. Для присвоения очередного классного чина устанавливаются следующие сроки пребывания в классных чинах:</w:t>
      </w:r>
    </w:p>
    <w:p w:rsidR="002F3386" w:rsidRDefault="002F3386" w:rsidP="00A0687C">
      <w:pPr>
        <w:jc w:val="both"/>
        <w:rPr>
          <w:sz w:val="28"/>
          <w:szCs w:val="28"/>
        </w:rPr>
      </w:pPr>
      <w:r w:rsidRPr="00C20814">
        <w:rPr>
          <w:sz w:val="28"/>
          <w:szCs w:val="28"/>
        </w:rPr>
        <w:t>- для советника муниципальной службы 3 и 2-го класса - не менее двух лет муниципальной службы в каждом классе;</w:t>
      </w:r>
    </w:p>
    <w:p w:rsidR="002F3386" w:rsidRPr="00C20814" w:rsidRDefault="002F3386" w:rsidP="00A0687C">
      <w:pPr>
        <w:jc w:val="both"/>
        <w:rPr>
          <w:sz w:val="28"/>
          <w:szCs w:val="28"/>
        </w:rPr>
      </w:pPr>
      <w:r>
        <w:rPr>
          <w:sz w:val="28"/>
          <w:szCs w:val="28"/>
        </w:rPr>
        <w:t>- для секретаря муниципальной службы 3 и 2-го класса- не менее двух лет муниципальной службы в каждом классе;</w:t>
      </w:r>
    </w:p>
    <w:p w:rsidR="002F3386" w:rsidRPr="00C20814" w:rsidRDefault="002F3386" w:rsidP="00A0687C">
      <w:pPr>
        <w:jc w:val="both"/>
        <w:rPr>
          <w:sz w:val="28"/>
          <w:szCs w:val="28"/>
        </w:rPr>
      </w:pPr>
      <w:r w:rsidRPr="00C20814">
        <w:rPr>
          <w:sz w:val="28"/>
          <w:szCs w:val="28"/>
        </w:rPr>
        <w:t>Сроки пребывания в классных чинах советника муниципальной службы</w:t>
      </w:r>
      <w:r>
        <w:rPr>
          <w:sz w:val="28"/>
          <w:szCs w:val="28"/>
        </w:rPr>
        <w:t>, секретаря муниципальной службы</w:t>
      </w:r>
      <w:r w:rsidRPr="00C20814">
        <w:rPr>
          <w:sz w:val="28"/>
          <w:szCs w:val="28"/>
        </w:rPr>
        <w:t xml:space="preserve"> </w:t>
      </w:r>
      <w:r>
        <w:rPr>
          <w:sz w:val="28"/>
          <w:szCs w:val="28"/>
        </w:rPr>
        <w:t>администрации Петровского сельсовета Ордынского района Новосибирской области 1-го класса не</w:t>
      </w:r>
      <w:r w:rsidRPr="00C20814">
        <w:rPr>
          <w:sz w:val="28"/>
          <w:szCs w:val="28"/>
        </w:rPr>
        <w:t xml:space="preserve"> устанавливаются.</w:t>
      </w:r>
    </w:p>
    <w:p w:rsidR="002F3386" w:rsidRPr="00C20814" w:rsidRDefault="002F3386" w:rsidP="00A0687C">
      <w:pPr>
        <w:jc w:val="both"/>
        <w:rPr>
          <w:sz w:val="28"/>
          <w:szCs w:val="28"/>
        </w:rPr>
      </w:pPr>
      <w:r>
        <w:rPr>
          <w:sz w:val="28"/>
          <w:szCs w:val="28"/>
        </w:rPr>
        <w:t>4</w:t>
      </w:r>
      <w:r w:rsidRPr="00C20814">
        <w:rPr>
          <w:sz w:val="28"/>
          <w:szCs w:val="28"/>
        </w:rPr>
        <w:t>.2. Срок пребывания в классном чине исчисляется со дня присвоения соответствующего классного чина. Днем присвоения классного чина считается день сдачи муниципальным служащим квалификационного экзамена.</w:t>
      </w:r>
    </w:p>
    <w:p w:rsidR="002F3386" w:rsidRPr="00C20814" w:rsidRDefault="002F3386" w:rsidP="00A0687C">
      <w:pPr>
        <w:jc w:val="both"/>
        <w:rPr>
          <w:sz w:val="28"/>
          <w:szCs w:val="28"/>
        </w:rPr>
      </w:pPr>
      <w:r w:rsidRPr="00C20814">
        <w:rPr>
          <w:sz w:val="28"/>
          <w:szCs w:val="28"/>
        </w:rPr>
        <w:t>В срок пребывания в классном чине не включаются:</w:t>
      </w:r>
    </w:p>
    <w:p w:rsidR="002F3386" w:rsidRPr="00C20814" w:rsidRDefault="002F3386" w:rsidP="00A0687C">
      <w:pPr>
        <w:jc w:val="both"/>
        <w:rPr>
          <w:sz w:val="28"/>
          <w:szCs w:val="28"/>
        </w:rPr>
      </w:pPr>
      <w:r w:rsidRPr="00C20814">
        <w:rPr>
          <w:sz w:val="28"/>
          <w:szCs w:val="28"/>
        </w:rPr>
        <w:t>- период отпуска без сохранения денежного содержания, продолжительность которого превышает семь дней, за исключением периода отпуска по беременности и родам</w:t>
      </w:r>
      <w:r>
        <w:rPr>
          <w:sz w:val="28"/>
          <w:szCs w:val="28"/>
        </w:rPr>
        <w:t>.</w:t>
      </w:r>
    </w:p>
    <w:p w:rsidR="002F3386" w:rsidRPr="00C20814" w:rsidRDefault="002F3386" w:rsidP="00A0687C">
      <w:pPr>
        <w:jc w:val="both"/>
        <w:rPr>
          <w:sz w:val="28"/>
          <w:szCs w:val="28"/>
        </w:rPr>
      </w:pPr>
      <w:r>
        <w:rPr>
          <w:sz w:val="28"/>
          <w:szCs w:val="28"/>
        </w:rPr>
        <w:t>5</w:t>
      </w:r>
      <w:r w:rsidRPr="00C20814">
        <w:rPr>
          <w:sz w:val="28"/>
          <w:szCs w:val="28"/>
        </w:rPr>
        <w:t>. Срок проведения квалификационного экзамена</w:t>
      </w:r>
      <w:r>
        <w:rPr>
          <w:sz w:val="28"/>
          <w:szCs w:val="28"/>
        </w:rPr>
        <w:t>:</w:t>
      </w:r>
    </w:p>
    <w:p w:rsidR="002F3386" w:rsidRPr="00C20814" w:rsidRDefault="002F3386" w:rsidP="00A0687C">
      <w:pPr>
        <w:jc w:val="both"/>
        <w:rPr>
          <w:sz w:val="28"/>
          <w:szCs w:val="28"/>
        </w:rPr>
      </w:pPr>
      <w:r>
        <w:rPr>
          <w:sz w:val="28"/>
          <w:szCs w:val="28"/>
        </w:rPr>
        <w:t>5</w:t>
      </w:r>
      <w:r w:rsidRPr="00C20814">
        <w:rPr>
          <w:sz w:val="28"/>
          <w:szCs w:val="28"/>
        </w:rPr>
        <w:t>.1. Квалификационный экзамен проводится в течение одного месяца со дня:</w:t>
      </w:r>
    </w:p>
    <w:p w:rsidR="002F3386" w:rsidRPr="00C20814" w:rsidRDefault="002F3386" w:rsidP="00A0687C">
      <w:pPr>
        <w:jc w:val="both"/>
        <w:rPr>
          <w:sz w:val="28"/>
          <w:szCs w:val="28"/>
        </w:rPr>
      </w:pPr>
      <w:r w:rsidRPr="00C20814">
        <w:rPr>
          <w:sz w:val="28"/>
          <w:szCs w:val="28"/>
        </w:rPr>
        <w:t>- успешного завершения испытания;</w:t>
      </w:r>
    </w:p>
    <w:p w:rsidR="002F3386" w:rsidRPr="00C20814" w:rsidRDefault="002F3386" w:rsidP="00A0687C">
      <w:pPr>
        <w:jc w:val="both"/>
        <w:rPr>
          <w:sz w:val="28"/>
          <w:szCs w:val="28"/>
        </w:rPr>
      </w:pPr>
      <w:r w:rsidRPr="00C20814">
        <w:rPr>
          <w:sz w:val="28"/>
          <w:szCs w:val="28"/>
        </w:rPr>
        <w:t>- истечения трех месяцев после назначения на должность муниципальной службы, если испытание не устанавливалось.</w:t>
      </w:r>
    </w:p>
    <w:p w:rsidR="002F3386" w:rsidRPr="00C20814" w:rsidRDefault="002F3386" w:rsidP="00A0687C">
      <w:pPr>
        <w:jc w:val="both"/>
        <w:rPr>
          <w:sz w:val="28"/>
          <w:szCs w:val="28"/>
        </w:rPr>
      </w:pPr>
      <w:r w:rsidRPr="00C20814">
        <w:rPr>
          <w:sz w:val="28"/>
          <w:szCs w:val="28"/>
        </w:rPr>
        <w:t>Квалификационный экзамен не проводится муниципальному служащему, имеющему неснятое дисциплинарное взыскание.</w:t>
      </w:r>
    </w:p>
    <w:p w:rsidR="002F3386" w:rsidRPr="00C20814" w:rsidRDefault="002F3386" w:rsidP="00A0687C">
      <w:pPr>
        <w:jc w:val="both"/>
        <w:rPr>
          <w:sz w:val="28"/>
          <w:szCs w:val="28"/>
        </w:rPr>
      </w:pPr>
      <w:r>
        <w:rPr>
          <w:sz w:val="28"/>
          <w:szCs w:val="28"/>
        </w:rPr>
        <w:t>5</w:t>
      </w:r>
      <w:r w:rsidRPr="00C20814">
        <w:rPr>
          <w:sz w:val="28"/>
          <w:szCs w:val="28"/>
        </w:rPr>
        <w:t>.2. Дата, время и место проведения квалификационного экзамена устанавливаются председателем аттестационной комиссии и доводятся до сведения экзаменуемого муниципального служащего не позднее чем за один месяц до квалификационного экзамена.</w:t>
      </w:r>
    </w:p>
    <w:p w:rsidR="002F3386" w:rsidRPr="00C20814" w:rsidRDefault="002F3386" w:rsidP="00A0687C">
      <w:pPr>
        <w:jc w:val="both"/>
        <w:rPr>
          <w:sz w:val="28"/>
          <w:szCs w:val="28"/>
        </w:rPr>
      </w:pPr>
      <w:r>
        <w:rPr>
          <w:sz w:val="28"/>
          <w:szCs w:val="28"/>
        </w:rPr>
        <w:t>5</w:t>
      </w:r>
      <w:r w:rsidRPr="00C20814">
        <w:rPr>
          <w:sz w:val="28"/>
          <w:szCs w:val="28"/>
        </w:rPr>
        <w:t>.3. Дата проведения квалификационного экзамена переносится в случае неявки экзаменуемого муниципального служащего на заседание аттестационной комиссии по уважительной причине на ближайшее заседание аттестационной комиссии, но не более чем на один месяц после изменения обстоятельств, послуживших причиной неявки.</w:t>
      </w:r>
    </w:p>
    <w:p w:rsidR="002F3386" w:rsidRPr="00C20814" w:rsidRDefault="002F3386" w:rsidP="00A0687C">
      <w:pPr>
        <w:jc w:val="both"/>
        <w:rPr>
          <w:sz w:val="28"/>
          <w:szCs w:val="28"/>
        </w:rPr>
      </w:pPr>
      <w:r>
        <w:rPr>
          <w:sz w:val="28"/>
          <w:szCs w:val="28"/>
        </w:rPr>
        <w:t>6</w:t>
      </w:r>
      <w:r w:rsidRPr="00C20814">
        <w:rPr>
          <w:sz w:val="28"/>
          <w:szCs w:val="28"/>
        </w:rPr>
        <w:t>. Документы, представляемые в аттестационную комиссию</w:t>
      </w:r>
      <w:r>
        <w:rPr>
          <w:sz w:val="28"/>
          <w:szCs w:val="28"/>
        </w:rPr>
        <w:t>:</w:t>
      </w:r>
    </w:p>
    <w:p w:rsidR="002F3386" w:rsidRPr="00AD79AD" w:rsidRDefault="002F3386" w:rsidP="003F7BC8">
      <w:pPr>
        <w:pStyle w:val="s1"/>
        <w:spacing w:before="0" w:beforeAutospacing="0" w:after="0" w:afterAutospacing="0"/>
        <w:rPr>
          <w:rFonts w:cs="Arial"/>
          <w:sz w:val="28"/>
          <w:szCs w:val="28"/>
        </w:rPr>
      </w:pPr>
      <w:r>
        <w:rPr>
          <w:sz w:val="28"/>
          <w:szCs w:val="28"/>
        </w:rPr>
        <w:t>6</w:t>
      </w:r>
      <w:r w:rsidRPr="00C20814">
        <w:rPr>
          <w:sz w:val="28"/>
          <w:szCs w:val="28"/>
        </w:rPr>
        <w:t xml:space="preserve">.1. </w:t>
      </w:r>
      <w:r w:rsidRPr="00755815">
        <w:rPr>
          <w:sz w:val="28"/>
          <w:szCs w:val="28"/>
        </w:rPr>
        <w:t>Не позднее чем за месяц до проведения квалификационного экзамена непосредственный руководитель гражданского служащего направляет в комиссию отзыв об уровне знаний, навыков и умений (профессиональном уровне) гражданского служащего и о возможности присвоения</w:t>
      </w:r>
      <w:r>
        <w:rPr>
          <w:sz w:val="28"/>
          <w:szCs w:val="28"/>
        </w:rPr>
        <w:t xml:space="preserve"> ему классного чина.</w:t>
      </w:r>
    </w:p>
    <w:p w:rsidR="002F3386" w:rsidRDefault="002F3386" w:rsidP="003F7BC8">
      <w:pPr>
        <w:pStyle w:val="s1"/>
        <w:spacing w:before="0" w:beforeAutospacing="0" w:after="0" w:afterAutospacing="0"/>
        <w:rPr>
          <w:sz w:val="28"/>
          <w:szCs w:val="28"/>
        </w:rPr>
      </w:pPr>
      <w:r>
        <w:rPr>
          <w:sz w:val="28"/>
          <w:szCs w:val="28"/>
        </w:rPr>
        <w:t>6</w:t>
      </w:r>
      <w:r w:rsidRPr="00C20814">
        <w:rPr>
          <w:sz w:val="28"/>
          <w:szCs w:val="28"/>
        </w:rPr>
        <w:t xml:space="preserve">.2. </w:t>
      </w:r>
      <w:r w:rsidRPr="00755815">
        <w:rPr>
          <w:sz w:val="28"/>
          <w:szCs w:val="28"/>
        </w:rPr>
        <w:t>Гражданский служащий должен быть ознакомлен с отзывом,  не менее чем за две недели до провед</w:t>
      </w:r>
      <w:r>
        <w:rPr>
          <w:sz w:val="28"/>
          <w:szCs w:val="28"/>
        </w:rPr>
        <w:t>ения квалификационного экзамена.</w:t>
      </w:r>
    </w:p>
    <w:p w:rsidR="002F3386" w:rsidRPr="00C20814" w:rsidRDefault="002F3386" w:rsidP="00A0687C">
      <w:pPr>
        <w:jc w:val="both"/>
        <w:rPr>
          <w:sz w:val="28"/>
          <w:szCs w:val="28"/>
        </w:rPr>
      </w:pPr>
      <w:r>
        <w:rPr>
          <w:sz w:val="28"/>
          <w:szCs w:val="28"/>
        </w:rPr>
        <w:t>6</w:t>
      </w:r>
      <w:r w:rsidRPr="00C20814">
        <w:rPr>
          <w:sz w:val="28"/>
          <w:szCs w:val="28"/>
        </w:rPr>
        <w:t xml:space="preserve">.3. Форму </w:t>
      </w:r>
      <w:r>
        <w:rPr>
          <w:sz w:val="28"/>
          <w:szCs w:val="28"/>
        </w:rPr>
        <w:t>отзыва</w:t>
      </w:r>
      <w:r w:rsidRPr="00C20814">
        <w:rPr>
          <w:sz w:val="28"/>
          <w:szCs w:val="28"/>
        </w:rPr>
        <w:t xml:space="preserve"> на муниципального служащего и экзаменационного листа </w:t>
      </w:r>
      <w:r>
        <w:rPr>
          <w:sz w:val="28"/>
          <w:szCs w:val="28"/>
        </w:rPr>
        <w:t>утверждает глава администрации Петровского сельсовета</w:t>
      </w:r>
      <w:r w:rsidRPr="00C20814">
        <w:rPr>
          <w:sz w:val="28"/>
          <w:szCs w:val="28"/>
        </w:rPr>
        <w:t>.</w:t>
      </w:r>
    </w:p>
    <w:p w:rsidR="002F3386" w:rsidRPr="00C20814" w:rsidRDefault="002F3386" w:rsidP="00A0687C">
      <w:pPr>
        <w:jc w:val="both"/>
        <w:rPr>
          <w:sz w:val="28"/>
          <w:szCs w:val="28"/>
        </w:rPr>
      </w:pPr>
      <w:r>
        <w:rPr>
          <w:sz w:val="28"/>
          <w:szCs w:val="28"/>
        </w:rPr>
        <w:t>7</w:t>
      </w:r>
      <w:r w:rsidRPr="00C20814">
        <w:rPr>
          <w:sz w:val="28"/>
          <w:szCs w:val="28"/>
        </w:rPr>
        <w:t>. Содержание квалификационного экзамена</w:t>
      </w:r>
    </w:p>
    <w:p w:rsidR="002F3386" w:rsidRPr="00C20814" w:rsidRDefault="002F3386" w:rsidP="00A0687C">
      <w:pPr>
        <w:jc w:val="both"/>
        <w:rPr>
          <w:sz w:val="28"/>
          <w:szCs w:val="28"/>
        </w:rPr>
      </w:pPr>
      <w:r>
        <w:rPr>
          <w:sz w:val="28"/>
          <w:szCs w:val="28"/>
        </w:rPr>
        <w:t>7</w:t>
      </w:r>
      <w:r w:rsidRPr="00C20814">
        <w:rPr>
          <w:sz w:val="28"/>
          <w:szCs w:val="28"/>
        </w:rPr>
        <w:t xml:space="preserve">.1. Квалификационный экзамен на присвоение классного чина проводится по экзаменационным билетам, утвержденным главой </w:t>
      </w:r>
      <w:r>
        <w:rPr>
          <w:sz w:val="28"/>
          <w:szCs w:val="28"/>
        </w:rPr>
        <w:t>администрации</w:t>
      </w:r>
      <w:r w:rsidRPr="00C20814">
        <w:rPr>
          <w:sz w:val="28"/>
          <w:szCs w:val="28"/>
        </w:rPr>
        <w:t>.</w:t>
      </w:r>
    </w:p>
    <w:p w:rsidR="002F3386" w:rsidRPr="00C20814" w:rsidRDefault="002F3386" w:rsidP="00A0687C">
      <w:pPr>
        <w:jc w:val="both"/>
        <w:rPr>
          <w:sz w:val="28"/>
          <w:szCs w:val="28"/>
        </w:rPr>
      </w:pPr>
      <w:r>
        <w:rPr>
          <w:sz w:val="28"/>
          <w:szCs w:val="28"/>
        </w:rPr>
        <w:t>8</w:t>
      </w:r>
      <w:r w:rsidRPr="00C20814">
        <w:rPr>
          <w:sz w:val="28"/>
          <w:szCs w:val="28"/>
        </w:rPr>
        <w:t>. Проведение квалификационного экзамена</w:t>
      </w:r>
      <w:r>
        <w:rPr>
          <w:sz w:val="28"/>
          <w:szCs w:val="28"/>
        </w:rPr>
        <w:t>:</w:t>
      </w:r>
    </w:p>
    <w:p w:rsidR="002F3386" w:rsidRPr="00C20814" w:rsidRDefault="002F3386" w:rsidP="00A0687C">
      <w:pPr>
        <w:rPr>
          <w:sz w:val="28"/>
          <w:szCs w:val="28"/>
        </w:rPr>
      </w:pPr>
      <w:r>
        <w:rPr>
          <w:sz w:val="28"/>
          <w:szCs w:val="28"/>
        </w:rPr>
        <w:t>8</w:t>
      </w:r>
      <w:r w:rsidRPr="00C20814">
        <w:rPr>
          <w:sz w:val="28"/>
          <w:szCs w:val="28"/>
        </w:rPr>
        <w:t xml:space="preserve">.1. Квалификационный экзамен проводится аттестационной комиссией, формируемой в соответствии с законодательством главой </w:t>
      </w:r>
      <w:r>
        <w:rPr>
          <w:sz w:val="28"/>
          <w:szCs w:val="28"/>
        </w:rPr>
        <w:t>администрации Петровского сельсовета</w:t>
      </w:r>
      <w:r w:rsidRPr="00C20814">
        <w:rPr>
          <w:sz w:val="28"/>
          <w:szCs w:val="28"/>
        </w:rPr>
        <w:t xml:space="preserve"> и действующей в соответствии с Положением о проведении аттестации муниципальных служащих</w:t>
      </w:r>
      <w:r>
        <w:rPr>
          <w:sz w:val="28"/>
          <w:szCs w:val="28"/>
        </w:rPr>
        <w:t xml:space="preserve">, утвержденным Постановлением главы администрации Петровского сельсовета. </w:t>
      </w:r>
    </w:p>
    <w:p w:rsidR="002F3386" w:rsidRPr="00C20814" w:rsidRDefault="002F3386" w:rsidP="00A0687C">
      <w:pPr>
        <w:rPr>
          <w:sz w:val="28"/>
          <w:szCs w:val="28"/>
        </w:rPr>
      </w:pPr>
      <w:r>
        <w:rPr>
          <w:sz w:val="28"/>
          <w:szCs w:val="28"/>
        </w:rPr>
        <w:t>8</w:t>
      </w:r>
      <w:r w:rsidRPr="00C20814">
        <w:rPr>
          <w:sz w:val="28"/>
          <w:szCs w:val="28"/>
        </w:rPr>
        <w:t>.2. Проведение квалификационного экзамена в отсутствие экзаменуемого муниципального служащего не допускается.</w:t>
      </w:r>
    </w:p>
    <w:p w:rsidR="002F3386" w:rsidRPr="00C20814" w:rsidRDefault="002F3386" w:rsidP="00A0687C">
      <w:pPr>
        <w:rPr>
          <w:sz w:val="28"/>
          <w:szCs w:val="28"/>
        </w:rPr>
      </w:pPr>
      <w:r>
        <w:rPr>
          <w:sz w:val="28"/>
          <w:szCs w:val="28"/>
        </w:rPr>
        <w:t>8</w:t>
      </w:r>
      <w:r w:rsidRPr="00C20814">
        <w:rPr>
          <w:sz w:val="28"/>
          <w:szCs w:val="28"/>
        </w:rPr>
        <w:t>.3. Муниципальный служащий, являющийся членом аттестационной комиссии, сдает квалификационный экзамен на общих основаниях, и в связи с этим на время проведения квалификационного экзамена приостанавливаются его полномочия как члена аттестационной комиссии.</w:t>
      </w:r>
    </w:p>
    <w:p w:rsidR="002F3386" w:rsidRPr="00476345" w:rsidRDefault="002F3386" w:rsidP="003F7BC8">
      <w:pPr>
        <w:pStyle w:val="s1"/>
        <w:spacing w:before="0" w:beforeAutospacing="0" w:after="0" w:afterAutospacing="0"/>
        <w:rPr>
          <w:rFonts w:cs="Arial"/>
          <w:sz w:val="28"/>
          <w:szCs w:val="28"/>
        </w:rPr>
      </w:pPr>
      <w:r>
        <w:rPr>
          <w:sz w:val="28"/>
          <w:szCs w:val="28"/>
        </w:rPr>
        <w:t>8</w:t>
      </w:r>
      <w:r w:rsidRPr="00C20814">
        <w:rPr>
          <w:sz w:val="28"/>
          <w:szCs w:val="28"/>
        </w:rPr>
        <w:t xml:space="preserve">.4. </w:t>
      </w:r>
      <w:r w:rsidRPr="00476345">
        <w:rPr>
          <w:sz w:val="28"/>
          <w:szCs w:val="28"/>
        </w:rPr>
        <w:t>По результатам квалификационного экзамена в отношении гражданского служащего комиссией выносится одно из следующих решений:</w:t>
      </w:r>
    </w:p>
    <w:p w:rsidR="002F3386" w:rsidRPr="00476345" w:rsidRDefault="002F3386" w:rsidP="003F7BC8">
      <w:pPr>
        <w:pStyle w:val="s1"/>
        <w:spacing w:before="0" w:beforeAutospacing="0" w:after="0" w:afterAutospacing="0"/>
        <w:rPr>
          <w:sz w:val="28"/>
          <w:szCs w:val="28"/>
        </w:rPr>
      </w:pPr>
      <w:r w:rsidRPr="00476345">
        <w:rPr>
          <w:sz w:val="28"/>
          <w:szCs w:val="28"/>
        </w:rPr>
        <w:t>а) признать, что гражданский служащий сдал квалификационный экзамен, и рекомендовать его для присвоения классного чина;</w:t>
      </w:r>
    </w:p>
    <w:p w:rsidR="002F3386" w:rsidRPr="00476345" w:rsidRDefault="002F3386" w:rsidP="003F7BC8">
      <w:pPr>
        <w:pStyle w:val="s1"/>
        <w:spacing w:before="0" w:beforeAutospacing="0" w:after="0" w:afterAutospacing="0"/>
        <w:rPr>
          <w:sz w:val="28"/>
          <w:szCs w:val="28"/>
        </w:rPr>
      </w:pPr>
      <w:r w:rsidRPr="00476345">
        <w:rPr>
          <w:sz w:val="28"/>
          <w:szCs w:val="28"/>
        </w:rPr>
        <w:t>б) признать, что гражданский служащий не сдал квалификационный экзамен.</w:t>
      </w:r>
    </w:p>
    <w:p w:rsidR="002F3386" w:rsidRPr="00C20814" w:rsidRDefault="002F3386" w:rsidP="00A0687C">
      <w:pPr>
        <w:rPr>
          <w:sz w:val="28"/>
          <w:szCs w:val="28"/>
        </w:rPr>
      </w:pPr>
      <w:r>
        <w:rPr>
          <w:sz w:val="28"/>
          <w:szCs w:val="28"/>
        </w:rPr>
        <w:t>8</w:t>
      </w:r>
      <w:r w:rsidRPr="00C20814">
        <w:rPr>
          <w:sz w:val="28"/>
          <w:szCs w:val="28"/>
        </w:rPr>
        <w:t>.5. Решения аттестационной комиссии принимаются в отсутствие экзаменуемого муниципального служащего открытым голосованием простым большинством голосов присутствующих на заседании членов аттестационной комиссии. При равном количестве голосов "за" и "против" муниципальный служащий признается сдавшим</w:t>
      </w:r>
      <w:r>
        <w:rPr>
          <w:sz w:val="28"/>
          <w:szCs w:val="28"/>
        </w:rPr>
        <w:t xml:space="preserve"> (не сдавшим)</w:t>
      </w:r>
      <w:r w:rsidRPr="00C20814">
        <w:rPr>
          <w:sz w:val="28"/>
          <w:szCs w:val="28"/>
        </w:rPr>
        <w:t xml:space="preserve"> квалификационный экзамен.</w:t>
      </w:r>
    </w:p>
    <w:p w:rsidR="002F3386" w:rsidRPr="00C20814" w:rsidRDefault="002F3386" w:rsidP="00A0687C">
      <w:pPr>
        <w:rPr>
          <w:sz w:val="28"/>
          <w:szCs w:val="28"/>
        </w:rPr>
      </w:pPr>
      <w:r>
        <w:rPr>
          <w:sz w:val="28"/>
          <w:szCs w:val="28"/>
        </w:rPr>
        <w:t>8</w:t>
      </w:r>
      <w:r w:rsidRPr="00C20814">
        <w:rPr>
          <w:sz w:val="28"/>
          <w:szCs w:val="28"/>
        </w:rPr>
        <w:t>.6. Результаты квалификационного экзамена оформляются протоколом, который подписывается всеми присутствовавшими членами аттестационной комиссии, и доводятся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w:t>
      </w:r>
    </w:p>
    <w:p w:rsidR="002F3386" w:rsidRPr="00C20814" w:rsidRDefault="002F3386" w:rsidP="00A0687C">
      <w:pPr>
        <w:rPr>
          <w:sz w:val="28"/>
          <w:szCs w:val="28"/>
        </w:rPr>
      </w:pPr>
      <w:r>
        <w:rPr>
          <w:sz w:val="28"/>
          <w:szCs w:val="28"/>
        </w:rPr>
        <w:t>8</w:t>
      </w:r>
      <w:r w:rsidRPr="00C20814">
        <w:rPr>
          <w:sz w:val="28"/>
          <w:szCs w:val="28"/>
        </w:rPr>
        <w:t>.7. Результат квалификационного экзамена заносится в экзаменационный лист. Экзаменационный лист подписывается председателем, заместителем председателя, секретарем и членами аттестационной комиссии, присутствовавшими на квалификационном экзамене.</w:t>
      </w:r>
    </w:p>
    <w:p w:rsidR="002F3386" w:rsidRPr="00C20814" w:rsidRDefault="002F3386" w:rsidP="00A77F1F">
      <w:pPr>
        <w:jc w:val="both"/>
        <w:rPr>
          <w:sz w:val="28"/>
          <w:szCs w:val="28"/>
        </w:rPr>
      </w:pPr>
      <w:r w:rsidRPr="00C20814">
        <w:rPr>
          <w:sz w:val="28"/>
          <w:szCs w:val="28"/>
        </w:rPr>
        <w:t>Муниципальный служащий должен быть ознакомлен с экзаменационным листом под расписку в течение пяти рабочих дней после сдачи квалификационного экзамена.</w:t>
      </w:r>
    </w:p>
    <w:p w:rsidR="002F3386" w:rsidRPr="00C20814" w:rsidRDefault="002F3386" w:rsidP="00A0687C">
      <w:pPr>
        <w:jc w:val="both"/>
        <w:rPr>
          <w:sz w:val="28"/>
          <w:szCs w:val="28"/>
        </w:rPr>
      </w:pPr>
      <w:r w:rsidRPr="00C20814">
        <w:rPr>
          <w:sz w:val="28"/>
          <w:szCs w:val="28"/>
        </w:rPr>
        <w:t>Экзаменационный лист хранится в личном деле муниципального служащего.</w:t>
      </w:r>
    </w:p>
    <w:p w:rsidR="002F3386" w:rsidRPr="00C20814" w:rsidRDefault="002F3386" w:rsidP="00A0687C">
      <w:pPr>
        <w:jc w:val="both"/>
        <w:rPr>
          <w:sz w:val="28"/>
          <w:szCs w:val="28"/>
        </w:rPr>
      </w:pPr>
      <w:r>
        <w:rPr>
          <w:sz w:val="28"/>
          <w:szCs w:val="28"/>
        </w:rPr>
        <w:t>9</w:t>
      </w:r>
      <w:r w:rsidRPr="00C20814">
        <w:rPr>
          <w:sz w:val="28"/>
          <w:szCs w:val="28"/>
        </w:rPr>
        <w:t>. Присвоение классного чина</w:t>
      </w:r>
      <w:r>
        <w:rPr>
          <w:sz w:val="28"/>
          <w:szCs w:val="28"/>
        </w:rPr>
        <w:t>:</w:t>
      </w:r>
    </w:p>
    <w:p w:rsidR="002F3386" w:rsidRPr="00C20814" w:rsidRDefault="002F3386" w:rsidP="00A0687C">
      <w:pPr>
        <w:jc w:val="both"/>
        <w:rPr>
          <w:sz w:val="28"/>
          <w:szCs w:val="28"/>
        </w:rPr>
      </w:pPr>
      <w:r>
        <w:rPr>
          <w:sz w:val="28"/>
          <w:szCs w:val="28"/>
        </w:rPr>
        <w:t>9</w:t>
      </w:r>
      <w:r w:rsidRPr="00C20814">
        <w:rPr>
          <w:sz w:val="28"/>
          <w:szCs w:val="28"/>
        </w:rPr>
        <w:t xml:space="preserve">.1. Распоряжение главы </w:t>
      </w:r>
      <w:r>
        <w:rPr>
          <w:sz w:val="28"/>
          <w:szCs w:val="28"/>
        </w:rPr>
        <w:t xml:space="preserve">администрации Петровского сельсовета </w:t>
      </w:r>
      <w:r w:rsidRPr="00C20814">
        <w:rPr>
          <w:sz w:val="28"/>
          <w:szCs w:val="28"/>
        </w:rPr>
        <w:t>о присвоении муниципальному служащему классного чина принимается в срок не позднее 10 рабочих дней со дня проведения квалификационного экзамена, а в случаях присвоения классного чина без проведения квалификационного экзамена - не позднее 10 рабочих дней по истечении установленного срока пребывания в предыдущем классном чине.</w:t>
      </w:r>
    </w:p>
    <w:p w:rsidR="002F3386" w:rsidRPr="00C20814" w:rsidRDefault="002F3386" w:rsidP="00A0687C">
      <w:pPr>
        <w:jc w:val="both"/>
        <w:rPr>
          <w:sz w:val="28"/>
          <w:szCs w:val="28"/>
        </w:rPr>
      </w:pPr>
      <w:r>
        <w:rPr>
          <w:sz w:val="28"/>
          <w:szCs w:val="28"/>
        </w:rPr>
        <w:t>9</w:t>
      </w:r>
      <w:r w:rsidRPr="00C20814">
        <w:rPr>
          <w:sz w:val="28"/>
          <w:szCs w:val="28"/>
        </w:rPr>
        <w:t xml:space="preserve">.2. Копия распоряжения главы </w:t>
      </w:r>
      <w:r>
        <w:rPr>
          <w:sz w:val="28"/>
          <w:szCs w:val="28"/>
        </w:rPr>
        <w:t>администрации Петровского сельсовета</w:t>
      </w:r>
      <w:r w:rsidRPr="00C20814">
        <w:rPr>
          <w:sz w:val="28"/>
          <w:szCs w:val="28"/>
        </w:rPr>
        <w:t xml:space="preserve"> о присвоении муниципальному служащему классного чина хранится в личном деле</w:t>
      </w:r>
      <w:r>
        <w:rPr>
          <w:sz w:val="28"/>
          <w:szCs w:val="28"/>
        </w:rPr>
        <w:t xml:space="preserve"> муниципального служащего</w:t>
      </w:r>
      <w:r w:rsidRPr="00C20814">
        <w:rPr>
          <w:sz w:val="28"/>
          <w:szCs w:val="28"/>
        </w:rPr>
        <w:t>.</w:t>
      </w:r>
    </w:p>
    <w:p w:rsidR="002F3386" w:rsidRPr="00C20814" w:rsidRDefault="002F3386" w:rsidP="00A0687C">
      <w:pPr>
        <w:jc w:val="both"/>
        <w:rPr>
          <w:sz w:val="28"/>
          <w:szCs w:val="28"/>
        </w:rPr>
      </w:pPr>
      <w:r>
        <w:rPr>
          <w:sz w:val="28"/>
          <w:szCs w:val="28"/>
        </w:rPr>
        <w:t>9</w:t>
      </w:r>
      <w:r w:rsidRPr="00C20814">
        <w:rPr>
          <w:sz w:val="28"/>
          <w:szCs w:val="28"/>
        </w:rPr>
        <w:t>.3. Запись о присвоении классного чина вносится в трудовую книжку.</w:t>
      </w:r>
    </w:p>
    <w:p w:rsidR="002F3386" w:rsidRPr="00C20814" w:rsidRDefault="002F3386" w:rsidP="00A0687C">
      <w:pPr>
        <w:jc w:val="both"/>
        <w:rPr>
          <w:sz w:val="28"/>
          <w:szCs w:val="28"/>
        </w:rPr>
      </w:pPr>
      <w:r>
        <w:rPr>
          <w:sz w:val="28"/>
          <w:szCs w:val="28"/>
        </w:rPr>
        <w:t>10</w:t>
      </w:r>
      <w:r w:rsidRPr="00C20814">
        <w:rPr>
          <w:sz w:val="28"/>
          <w:szCs w:val="28"/>
        </w:rPr>
        <w:t>. Надбавка к должностному окладу за классный чин</w:t>
      </w:r>
      <w:r>
        <w:rPr>
          <w:sz w:val="28"/>
          <w:szCs w:val="28"/>
        </w:rPr>
        <w:t>:</w:t>
      </w:r>
    </w:p>
    <w:p w:rsidR="002F3386" w:rsidRPr="00C20814" w:rsidRDefault="002F3386" w:rsidP="00A0687C">
      <w:pPr>
        <w:jc w:val="both"/>
        <w:rPr>
          <w:sz w:val="28"/>
          <w:szCs w:val="28"/>
        </w:rPr>
      </w:pPr>
      <w:r w:rsidRPr="00C20814">
        <w:rPr>
          <w:sz w:val="28"/>
          <w:szCs w:val="28"/>
        </w:rPr>
        <w:t>1</w:t>
      </w:r>
      <w:r>
        <w:rPr>
          <w:sz w:val="28"/>
          <w:szCs w:val="28"/>
        </w:rPr>
        <w:t>0</w:t>
      </w:r>
      <w:r w:rsidRPr="00C20814">
        <w:rPr>
          <w:sz w:val="28"/>
          <w:szCs w:val="28"/>
        </w:rPr>
        <w:t xml:space="preserve">.1. Надбавка к должностному окладу за классный чин устанавливается со дня присвоения классного чина распоряжением главы </w:t>
      </w:r>
      <w:r>
        <w:rPr>
          <w:sz w:val="28"/>
          <w:szCs w:val="28"/>
        </w:rPr>
        <w:t>администрации Петровского сельсовета.</w:t>
      </w:r>
    </w:p>
    <w:p w:rsidR="002F3386" w:rsidRDefault="002F3386" w:rsidP="00A0687C">
      <w:pPr>
        <w:jc w:val="both"/>
        <w:rPr>
          <w:sz w:val="28"/>
          <w:szCs w:val="28"/>
        </w:rPr>
      </w:pPr>
      <w:r w:rsidRPr="00C20814">
        <w:rPr>
          <w:sz w:val="28"/>
          <w:szCs w:val="28"/>
        </w:rPr>
        <w:t>1</w:t>
      </w:r>
      <w:r>
        <w:rPr>
          <w:sz w:val="28"/>
          <w:szCs w:val="28"/>
        </w:rPr>
        <w:t>0</w:t>
      </w:r>
      <w:r w:rsidRPr="00C20814">
        <w:rPr>
          <w:sz w:val="28"/>
          <w:szCs w:val="28"/>
        </w:rPr>
        <w:t>.2. В случае если лицу, замещающему муниципальную должность, до избрания на муниципальную должность был присвоен классный чин, то со дня вступления в должность ему выплачивается надбавка к должностному окладу в соответствии с присвоенным классным чином.</w:t>
      </w:r>
    </w:p>
    <w:p w:rsidR="002F3386" w:rsidRDefault="002F3386" w:rsidP="00A0687C">
      <w:pPr>
        <w:jc w:val="both"/>
        <w:rPr>
          <w:sz w:val="28"/>
          <w:szCs w:val="28"/>
        </w:rPr>
      </w:pPr>
      <w:r w:rsidRPr="00C20814">
        <w:rPr>
          <w:sz w:val="28"/>
          <w:szCs w:val="28"/>
        </w:rPr>
        <w:t>1</w:t>
      </w:r>
      <w:r>
        <w:rPr>
          <w:sz w:val="28"/>
          <w:szCs w:val="28"/>
        </w:rPr>
        <w:t>0</w:t>
      </w:r>
      <w:r w:rsidRPr="00C20814">
        <w:rPr>
          <w:sz w:val="28"/>
          <w:szCs w:val="28"/>
        </w:rPr>
        <w:t xml:space="preserve">.3. Надбавка к должностному окладу за классный чин устанавливается в </w:t>
      </w:r>
      <w:r>
        <w:rPr>
          <w:sz w:val="28"/>
          <w:szCs w:val="28"/>
        </w:rPr>
        <w:t xml:space="preserve"> соответствии с Положением</w:t>
      </w:r>
      <w:r w:rsidRPr="00C81986">
        <w:rPr>
          <w:sz w:val="28"/>
          <w:szCs w:val="28"/>
        </w:rPr>
        <w:t xml:space="preserve"> «Об оплате труда в органах местного</w:t>
      </w:r>
      <w:r>
        <w:rPr>
          <w:sz w:val="28"/>
          <w:szCs w:val="28"/>
        </w:rPr>
        <w:t xml:space="preserve"> </w:t>
      </w:r>
      <w:r w:rsidRPr="00C81986">
        <w:rPr>
          <w:sz w:val="28"/>
          <w:szCs w:val="28"/>
        </w:rPr>
        <w:t>самоуправления</w:t>
      </w:r>
      <w:r>
        <w:rPr>
          <w:sz w:val="28"/>
          <w:szCs w:val="28"/>
        </w:rPr>
        <w:t>».</w:t>
      </w:r>
      <w:r w:rsidRPr="00C81986">
        <w:rPr>
          <w:sz w:val="28"/>
          <w:szCs w:val="28"/>
        </w:rPr>
        <w:t xml:space="preserve"> </w:t>
      </w:r>
    </w:p>
    <w:p w:rsidR="002F3386" w:rsidRPr="00C20814" w:rsidRDefault="002F3386" w:rsidP="00A0687C">
      <w:pPr>
        <w:jc w:val="both"/>
        <w:rPr>
          <w:sz w:val="28"/>
          <w:szCs w:val="28"/>
        </w:rPr>
      </w:pPr>
      <w:r w:rsidRPr="00C20814">
        <w:rPr>
          <w:sz w:val="28"/>
          <w:szCs w:val="28"/>
        </w:rPr>
        <w:t>1</w:t>
      </w:r>
      <w:r>
        <w:rPr>
          <w:sz w:val="28"/>
          <w:szCs w:val="28"/>
        </w:rPr>
        <w:t>1</w:t>
      </w:r>
      <w:r w:rsidRPr="00C20814">
        <w:rPr>
          <w:sz w:val="28"/>
          <w:szCs w:val="28"/>
        </w:rPr>
        <w:t>. Последствия неудовлетворительной сдачи квалификационного экзамена</w:t>
      </w:r>
      <w:r>
        <w:rPr>
          <w:sz w:val="28"/>
          <w:szCs w:val="28"/>
        </w:rPr>
        <w:t>:</w:t>
      </w:r>
    </w:p>
    <w:p w:rsidR="002F3386" w:rsidRPr="00C20814" w:rsidRDefault="002F3386" w:rsidP="00A0687C">
      <w:pPr>
        <w:jc w:val="both"/>
        <w:rPr>
          <w:sz w:val="28"/>
          <w:szCs w:val="28"/>
        </w:rPr>
      </w:pPr>
      <w:r w:rsidRPr="00C20814">
        <w:rPr>
          <w:sz w:val="28"/>
          <w:szCs w:val="28"/>
        </w:rPr>
        <w:t>В этом случае квалификационный экзамен должен быть проведен не позднее чем через три месяца после подачи муниципальным служащим соответствующего заявления.</w:t>
      </w:r>
    </w:p>
    <w:p w:rsidR="002F3386" w:rsidRPr="00C20814" w:rsidRDefault="002F3386" w:rsidP="00A0687C">
      <w:pPr>
        <w:jc w:val="both"/>
        <w:rPr>
          <w:sz w:val="28"/>
          <w:szCs w:val="28"/>
        </w:rPr>
      </w:pPr>
      <w:r w:rsidRPr="00C20814">
        <w:rPr>
          <w:sz w:val="28"/>
          <w:szCs w:val="28"/>
        </w:rPr>
        <w:t>1</w:t>
      </w:r>
      <w:r>
        <w:rPr>
          <w:sz w:val="28"/>
          <w:szCs w:val="28"/>
        </w:rPr>
        <w:t>2</w:t>
      </w:r>
      <w:r w:rsidRPr="00C20814">
        <w:rPr>
          <w:sz w:val="28"/>
          <w:szCs w:val="28"/>
        </w:rPr>
        <w:t>. Рассмотрение вопросов и споров, связанных с присвоением классных чинов</w:t>
      </w:r>
      <w:r>
        <w:rPr>
          <w:sz w:val="28"/>
          <w:szCs w:val="28"/>
        </w:rPr>
        <w:t>:</w:t>
      </w:r>
    </w:p>
    <w:p w:rsidR="002F3386" w:rsidRDefault="002F3386" w:rsidP="00A0687C">
      <w:pPr>
        <w:jc w:val="both"/>
        <w:rPr>
          <w:sz w:val="28"/>
          <w:szCs w:val="28"/>
        </w:rPr>
      </w:pPr>
      <w:r w:rsidRPr="00C20814">
        <w:rPr>
          <w:sz w:val="28"/>
          <w:szCs w:val="28"/>
        </w:rPr>
        <w:t>1</w:t>
      </w:r>
      <w:r>
        <w:rPr>
          <w:sz w:val="28"/>
          <w:szCs w:val="28"/>
        </w:rPr>
        <w:t>2.1</w:t>
      </w:r>
      <w:r w:rsidRPr="00C20814">
        <w:rPr>
          <w:sz w:val="28"/>
          <w:szCs w:val="28"/>
        </w:rPr>
        <w:t xml:space="preserve">. Споры, связанные с присвоением классных чинов и их сохранением, рассматриваются в порядке, установленном законодательством Российской Федерации и законодательством </w:t>
      </w:r>
      <w:r>
        <w:rPr>
          <w:sz w:val="28"/>
          <w:szCs w:val="28"/>
        </w:rPr>
        <w:t>Новосибирской области.</w:t>
      </w:r>
    </w:p>
    <w:p w:rsidR="002F3386" w:rsidRDefault="002F3386" w:rsidP="00A0687C">
      <w:pPr>
        <w:jc w:val="both"/>
        <w:rPr>
          <w:sz w:val="28"/>
          <w:szCs w:val="28"/>
        </w:rPr>
      </w:pPr>
    </w:p>
    <w:p w:rsidR="002F3386" w:rsidRDefault="002F3386" w:rsidP="00A0687C">
      <w:pPr>
        <w:jc w:val="both"/>
        <w:rPr>
          <w:sz w:val="28"/>
          <w:szCs w:val="28"/>
        </w:rPr>
      </w:pPr>
    </w:p>
    <w:p w:rsidR="002F3386" w:rsidRDefault="002F3386" w:rsidP="00A0687C">
      <w:pPr>
        <w:jc w:val="both"/>
        <w:rPr>
          <w:sz w:val="28"/>
          <w:szCs w:val="28"/>
        </w:rPr>
      </w:pPr>
    </w:p>
    <w:p w:rsidR="002F3386" w:rsidRDefault="002F3386" w:rsidP="00A0687C">
      <w:pPr>
        <w:jc w:val="both"/>
        <w:rPr>
          <w:sz w:val="28"/>
          <w:szCs w:val="28"/>
        </w:rPr>
      </w:pPr>
    </w:p>
    <w:p w:rsidR="002F3386" w:rsidRDefault="002F3386" w:rsidP="00A0687C">
      <w:pPr>
        <w:jc w:val="both"/>
        <w:rPr>
          <w:sz w:val="28"/>
          <w:szCs w:val="28"/>
        </w:rPr>
      </w:pPr>
    </w:p>
    <w:p w:rsidR="002F3386" w:rsidRDefault="002F3386" w:rsidP="00A0687C">
      <w:pPr>
        <w:jc w:val="both"/>
        <w:rPr>
          <w:sz w:val="28"/>
          <w:szCs w:val="28"/>
        </w:rPr>
      </w:pPr>
    </w:p>
    <w:p w:rsidR="002F3386" w:rsidRDefault="002F3386" w:rsidP="00A0687C">
      <w:pPr>
        <w:jc w:val="both"/>
        <w:rPr>
          <w:sz w:val="28"/>
          <w:szCs w:val="28"/>
        </w:rPr>
      </w:pPr>
    </w:p>
    <w:p w:rsidR="002F3386" w:rsidRDefault="002F3386" w:rsidP="00A0687C">
      <w:pPr>
        <w:jc w:val="both"/>
        <w:rPr>
          <w:sz w:val="28"/>
          <w:szCs w:val="28"/>
        </w:rPr>
      </w:pPr>
    </w:p>
    <w:p w:rsidR="002F3386" w:rsidRDefault="002F3386" w:rsidP="00A0687C">
      <w:pPr>
        <w:jc w:val="both"/>
        <w:rPr>
          <w:sz w:val="28"/>
          <w:szCs w:val="28"/>
        </w:rPr>
      </w:pPr>
    </w:p>
    <w:p w:rsidR="002F3386" w:rsidRDefault="002F3386" w:rsidP="00A0687C">
      <w:pPr>
        <w:jc w:val="both"/>
        <w:rPr>
          <w:sz w:val="28"/>
          <w:szCs w:val="28"/>
        </w:rPr>
      </w:pPr>
    </w:p>
    <w:p w:rsidR="002F3386" w:rsidRDefault="002F3386" w:rsidP="00A0687C">
      <w:pPr>
        <w:jc w:val="both"/>
        <w:rPr>
          <w:sz w:val="28"/>
          <w:szCs w:val="28"/>
        </w:rPr>
      </w:pPr>
    </w:p>
    <w:p w:rsidR="002F3386" w:rsidRDefault="002F3386" w:rsidP="00A0687C">
      <w:pPr>
        <w:jc w:val="both"/>
        <w:rPr>
          <w:sz w:val="28"/>
          <w:szCs w:val="28"/>
        </w:rPr>
      </w:pPr>
    </w:p>
    <w:p w:rsidR="002F3386" w:rsidRDefault="002F3386" w:rsidP="00A0687C">
      <w:pPr>
        <w:jc w:val="both"/>
        <w:rPr>
          <w:sz w:val="28"/>
          <w:szCs w:val="28"/>
        </w:rPr>
      </w:pPr>
    </w:p>
    <w:p w:rsidR="002F3386" w:rsidRDefault="002F3386" w:rsidP="00A0687C">
      <w:pPr>
        <w:jc w:val="both"/>
        <w:rPr>
          <w:sz w:val="28"/>
          <w:szCs w:val="28"/>
        </w:rPr>
      </w:pPr>
    </w:p>
    <w:p w:rsidR="002F3386" w:rsidRDefault="002F3386"/>
    <w:sectPr w:rsidR="002F3386" w:rsidSect="00755815">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D18"/>
    <w:rsid w:val="00044283"/>
    <w:rsid w:val="000C05A4"/>
    <w:rsid w:val="001621AC"/>
    <w:rsid w:val="00230D18"/>
    <w:rsid w:val="002A116E"/>
    <w:rsid w:val="002D7575"/>
    <w:rsid w:val="002F3386"/>
    <w:rsid w:val="0034551E"/>
    <w:rsid w:val="0036664A"/>
    <w:rsid w:val="00384577"/>
    <w:rsid w:val="003F7BC8"/>
    <w:rsid w:val="0045648E"/>
    <w:rsid w:val="00476345"/>
    <w:rsid w:val="00671244"/>
    <w:rsid w:val="00755815"/>
    <w:rsid w:val="00777D6F"/>
    <w:rsid w:val="00840758"/>
    <w:rsid w:val="0088384F"/>
    <w:rsid w:val="00933042"/>
    <w:rsid w:val="00957B1B"/>
    <w:rsid w:val="00A0687C"/>
    <w:rsid w:val="00A66310"/>
    <w:rsid w:val="00A77F1F"/>
    <w:rsid w:val="00AD79AD"/>
    <w:rsid w:val="00B4732B"/>
    <w:rsid w:val="00B62A81"/>
    <w:rsid w:val="00B77873"/>
    <w:rsid w:val="00BC102E"/>
    <w:rsid w:val="00C01FE5"/>
    <w:rsid w:val="00C050DC"/>
    <w:rsid w:val="00C20814"/>
    <w:rsid w:val="00C64D8F"/>
    <w:rsid w:val="00C81986"/>
    <w:rsid w:val="00D82CA1"/>
    <w:rsid w:val="00E60A8B"/>
    <w:rsid w:val="00E90E22"/>
    <w:rsid w:val="00EB3225"/>
    <w:rsid w:val="00EE0947"/>
    <w:rsid w:val="00F05C9F"/>
    <w:rsid w:val="00F723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18"/>
    <w:rPr>
      <w:rFonts w:ascii="Times New Roman" w:eastAsia="Times New Roman" w:hAnsi="Times New Roman"/>
      <w:sz w:val="24"/>
      <w:szCs w:val="24"/>
    </w:rPr>
  </w:style>
  <w:style w:type="paragraph" w:styleId="Heading1">
    <w:name w:val="heading 1"/>
    <w:basedOn w:val="Normal"/>
    <w:next w:val="Normal"/>
    <w:link w:val="Heading1Char"/>
    <w:uiPriority w:val="99"/>
    <w:qFormat/>
    <w:rsid w:val="00230D18"/>
    <w:pPr>
      <w:keepNext/>
      <w:jc w:val="right"/>
      <w:outlineLvl w:val="0"/>
    </w:pPr>
    <w:rPr>
      <w:i/>
      <w:i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0D18"/>
    <w:rPr>
      <w:rFonts w:ascii="Times New Roman" w:hAnsi="Times New Roman" w:cs="Times New Roman"/>
      <w:i/>
      <w:iCs/>
      <w:sz w:val="24"/>
      <w:szCs w:val="24"/>
      <w:lang w:eastAsia="ru-RU"/>
    </w:rPr>
  </w:style>
  <w:style w:type="paragraph" w:customStyle="1" w:styleId="s1">
    <w:name w:val="s_1"/>
    <w:basedOn w:val="Normal"/>
    <w:uiPriority w:val="99"/>
    <w:rsid w:val="00230D18"/>
    <w:pPr>
      <w:spacing w:before="100" w:beforeAutospacing="1" w:after="100" w:afterAutospacing="1"/>
    </w:pPr>
  </w:style>
  <w:style w:type="paragraph" w:styleId="BodyText2">
    <w:name w:val="Body Text 2"/>
    <w:basedOn w:val="Normal"/>
    <w:link w:val="BodyText2Char"/>
    <w:uiPriority w:val="99"/>
    <w:semiHidden/>
    <w:rsid w:val="00230D18"/>
    <w:pPr>
      <w:jc w:val="center"/>
    </w:pPr>
    <w:rPr>
      <w:sz w:val="28"/>
      <w:szCs w:val="28"/>
    </w:rPr>
  </w:style>
  <w:style w:type="character" w:customStyle="1" w:styleId="BodyText2Char">
    <w:name w:val="Body Text 2 Char"/>
    <w:basedOn w:val="DefaultParagraphFont"/>
    <w:link w:val="BodyText2"/>
    <w:uiPriority w:val="99"/>
    <w:semiHidden/>
    <w:locked/>
    <w:rsid w:val="00230D18"/>
    <w:rPr>
      <w:rFonts w:ascii="Times New Roman" w:hAnsi="Times New Roman" w:cs="Times New Roman"/>
      <w:sz w:val="28"/>
      <w:szCs w:val="28"/>
      <w:lang w:eastAsia="ru-RU"/>
    </w:rPr>
  </w:style>
  <w:style w:type="paragraph" w:styleId="ListParagraph">
    <w:name w:val="List Paragraph"/>
    <w:basedOn w:val="Normal"/>
    <w:uiPriority w:val="99"/>
    <w:qFormat/>
    <w:rsid w:val="00230D18"/>
    <w:pPr>
      <w:ind w:left="720"/>
      <w:contextualSpacing/>
    </w:pPr>
  </w:style>
  <w:style w:type="character" w:styleId="Strong">
    <w:name w:val="Strong"/>
    <w:basedOn w:val="DefaultParagraphFont"/>
    <w:uiPriority w:val="99"/>
    <w:qFormat/>
    <w:rsid w:val="00230D1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7</Pages>
  <Words>2178</Words>
  <Characters>12418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Пользователь</dc:creator>
  <cp:keywords/>
  <dc:description/>
  <cp:lastModifiedBy>Сельсовет</cp:lastModifiedBy>
  <cp:revision>3</cp:revision>
  <cp:lastPrinted>2014-05-05T06:41:00Z</cp:lastPrinted>
  <dcterms:created xsi:type="dcterms:W3CDTF">2014-05-05T07:40:00Z</dcterms:created>
  <dcterms:modified xsi:type="dcterms:W3CDTF">2014-05-05T07:56:00Z</dcterms:modified>
</cp:coreProperties>
</file>