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A3" w:rsidRPr="00C30F91" w:rsidRDefault="00A7592D" w:rsidP="00C30F91">
      <w:pPr>
        <w:spacing w:after="0" w:line="240" w:lineRule="auto"/>
        <w:jc w:val="center"/>
        <w:rPr>
          <w:rFonts w:ascii="Times New Roman" w:hAnsi="Times New Roman" w:cs="Times New Roman"/>
          <w:sz w:val="28"/>
          <w:szCs w:val="28"/>
        </w:rPr>
      </w:pPr>
      <w:r w:rsidRPr="00C30F91">
        <w:rPr>
          <w:rFonts w:ascii="Times New Roman" w:hAnsi="Times New Roman" w:cs="Times New Roman"/>
          <w:sz w:val="28"/>
          <w:szCs w:val="28"/>
        </w:rPr>
        <w:t>АДМИНИСТРАЦИЯ</w:t>
      </w:r>
    </w:p>
    <w:p w:rsidR="00A7592D" w:rsidRPr="00C30F91" w:rsidRDefault="00A7592D" w:rsidP="00C30F91">
      <w:pPr>
        <w:spacing w:after="0" w:line="240" w:lineRule="auto"/>
        <w:jc w:val="center"/>
        <w:rPr>
          <w:rFonts w:ascii="Times New Roman" w:hAnsi="Times New Roman" w:cs="Times New Roman"/>
          <w:sz w:val="28"/>
          <w:szCs w:val="28"/>
        </w:rPr>
      </w:pPr>
      <w:r w:rsidRPr="00C30F91">
        <w:rPr>
          <w:rFonts w:ascii="Times New Roman" w:hAnsi="Times New Roman" w:cs="Times New Roman"/>
          <w:sz w:val="28"/>
          <w:szCs w:val="28"/>
        </w:rPr>
        <w:t>ПЕТРОВСКОГО СЕЛЬСОВЕТА</w:t>
      </w:r>
    </w:p>
    <w:p w:rsidR="00A7592D" w:rsidRPr="00C30F91" w:rsidRDefault="00A7592D" w:rsidP="00C30F91">
      <w:pPr>
        <w:spacing w:after="0" w:line="240" w:lineRule="auto"/>
        <w:jc w:val="center"/>
        <w:rPr>
          <w:rFonts w:ascii="Times New Roman" w:hAnsi="Times New Roman" w:cs="Times New Roman"/>
          <w:sz w:val="28"/>
          <w:szCs w:val="28"/>
        </w:rPr>
      </w:pPr>
      <w:r w:rsidRPr="00C30F91">
        <w:rPr>
          <w:rFonts w:ascii="Times New Roman" w:hAnsi="Times New Roman" w:cs="Times New Roman"/>
          <w:sz w:val="28"/>
          <w:szCs w:val="28"/>
        </w:rPr>
        <w:t>ОРДЫНСКОГО РАЙОНА НОВОСИБИРСКОЙ ОБЛАСТИ</w:t>
      </w:r>
    </w:p>
    <w:p w:rsidR="00A7592D" w:rsidRPr="00C30F91" w:rsidRDefault="00A7592D" w:rsidP="00DE2B87">
      <w:pPr>
        <w:spacing w:after="0" w:line="240" w:lineRule="auto"/>
        <w:rPr>
          <w:rFonts w:ascii="Times New Roman" w:hAnsi="Times New Roman" w:cs="Times New Roman"/>
          <w:sz w:val="28"/>
          <w:szCs w:val="28"/>
        </w:rPr>
      </w:pPr>
    </w:p>
    <w:p w:rsidR="00A7592D" w:rsidRPr="00C30F91" w:rsidRDefault="00A7592D" w:rsidP="00C30F91">
      <w:pPr>
        <w:spacing w:after="0" w:line="240" w:lineRule="auto"/>
        <w:jc w:val="center"/>
        <w:rPr>
          <w:rFonts w:ascii="Times New Roman" w:hAnsi="Times New Roman" w:cs="Times New Roman"/>
          <w:sz w:val="28"/>
          <w:szCs w:val="28"/>
        </w:rPr>
      </w:pPr>
      <w:r w:rsidRPr="00C30F91">
        <w:rPr>
          <w:rFonts w:ascii="Times New Roman" w:hAnsi="Times New Roman" w:cs="Times New Roman"/>
          <w:sz w:val="28"/>
          <w:szCs w:val="28"/>
        </w:rPr>
        <w:t>ПОСТАНОВЛЕНИЕ</w:t>
      </w:r>
    </w:p>
    <w:p w:rsidR="00A7592D" w:rsidRPr="00C30F91" w:rsidRDefault="00A7592D" w:rsidP="00C30F91">
      <w:pPr>
        <w:spacing w:line="240" w:lineRule="auto"/>
        <w:rPr>
          <w:rFonts w:ascii="Times New Roman" w:hAnsi="Times New Roman" w:cs="Times New Roman"/>
          <w:sz w:val="28"/>
          <w:szCs w:val="28"/>
        </w:rPr>
      </w:pPr>
    </w:p>
    <w:p w:rsidR="00A7592D" w:rsidRPr="00C30F91" w:rsidRDefault="00DE2B87" w:rsidP="00C30F91">
      <w:pPr>
        <w:spacing w:line="240" w:lineRule="auto"/>
        <w:rPr>
          <w:rFonts w:ascii="Times New Roman" w:hAnsi="Times New Roman" w:cs="Times New Roman"/>
          <w:sz w:val="28"/>
          <w:szCs w:val="28"/>
        </w:rPr>
      </w:pPr>
      <w:r>
        <w:rPr>
          <w:rFonts w:ascii="Times New Roman" w:hAnsi="Times New Roman" w:cs="Times New Roman"/>
          <w:sz w:val="28"/>
          <w:szCs w:val="28"/>
        </w:rPr>
        <w:t xml:space="preserve"> 12.03.2018 г.</w:t>
      </w:r>
      <w:r w:rsidR="002248D2">
        <w:rPr>
          <w:rFonts w:ascii="Times New Roman" w:hAnsi="Times New Roman" w:cs="Times New Roman"/>
          <w:sz w:val="28"/>
          <w:szCs w:val="28"/>
        </w:rPr>
        <w:t xml:space="preserve">    </w:t>
      </w:r>
      <w:r w:rsidR="00A7592D" w:rsidRPr="00C30F91">
        <w:rPr>
          <w:rFonts w:ascii="Times New Roman" w:hAnsi="Times New Roman" w:cs="Times New Roman"/>
          <w:sz w:val="28"/>
          <w:szCs w:val="28"/>
        </w:rPr>
        <w:t xml:space="preserve">                                                         </w:t>
      </w:r>
      <w:r>
        <w:rPr>
          <w:rFonts w:ascii="Times New Roman" w:hAnsi="Times New Roman" w:cs="Times New Roman"/>
          <w:sz w:val="28"/>
          <w:szCs w:val="28"/>
        </w:rPr>
        <w:t xml:space="preserve">                              № 46</w:t>
      </w:r>
    </w:p>
    <w:p w:rsidR="00A7592D" w:rsidRPr="00C30F91" w:rsidRDefault="00A7592D" w:rsidP="00C30F91">
      <w:pPr>
        <w:spacing w:line="240" w:lineRule="auto"/>
        <w:jc w:val="center"/>
        <w:rPr>
          <w:rFonts w:ascii="Times New Roman" w:hAnsi="Times New Roman" w:cs="Times New Roman"/>
          <w:sz w:val="28"/>
          <w:szCs w:val="28"/>
        </w:rPr>
      </w:pPr>
      <w:r w:rsidRPr="00C30F91">
        <w:rPr>
          <w:rFonts w:ascii="Times New Roman" w:hAnsi="Times New Roman" w:cs="Times New Roman"/>
          <w:sz w:val="28"/>
          <w:szCs w:val="28"/>
        </w:rPr>
        <w:t xml:space="preserve">О внесении изменений в постановление администрации Петровского сельсовета Ордынского района Новосибирской области от </w:t>
      </w:r>
      <w:r w:rsidR="00E14162" w:rsidRPr="00C30F91">
        <w:rPr>
          <w:rFonts w:ascii="Times New Roman" w:hAnsi="Times New Roman" w:cs="Times New Roman"/>
          <w:sz w:val="28"/>
          <w:szCs w:val="28"/>
        </w:rPr>
        <w:t xml:space="preserve"> 20 января 2016</w:t>
      </w:r>
      <w:r w:rsidRPr="00C30F91">
        <w:rPr>
          <w:rFonts w:ascii="Times New Roman" w:hAnsi="Times New Roman" w:cs="Times New Roman"/>
          <w:sz w:val="28"/>
          <w:szCs w:val="28"/>
        </w:rPr>
        <w:t xml:space="preserve"> года</w:t>
      </w:r>
      <w:r w:rsidR="00E14162" w:rsidRPr="00C30F91">
        <w:rPr>
          <w:rFonts w:ascii="Times New Roman" w:hAnsi="Times New Roman" w:cs="Times New Roman"/>
          <w:sz w:val="28"/>
          <w:szCs w:val="28"/>
        </w:rPr>
        <w:t xml:space="preserve"> № 17 «Об утверждении Инструкции о порядке организации работы с обращениями граждан и проведению личного приема граждан в администрации Перовского сельсовета Ордынского района Новосибирской области»</w:t>
      </w:r>
    </w:p>
    <w:p w:rsidR="004A7EF4" w:rsidRPr="00C30F91" w:rsidRDefault="00E05CCD"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На основании Федерального закона от 02.05.2006</w:t>
      </w:r>
      <w:r w:rsidR="00DE2B87">
        <w:rPr>
          <w:rFonts w:ascii="Times New Roman" w:hAnsi="Times New Roman" w:cs="Times New Roman"/>
          <w:sz w:val="28"/>
          <w:szCs w:val="28"/>
        </w:rPr>
        <w:t xml:space="preserve"> </w:t>
      </w:r>
      <w:r w:rsidRPr="00C30F91">
        <w:rPr>
          <w:rFonts w:ascii="Times New Roman" w:hAnsi="Times New Roman" w:cs="Times New Roman"/>
          <w:sz w:val="28"/>
          <w:szCs w:val="28"/>
        </w:rPr>
        <w:t xml:space="preserve">№ 59- ФЗ «О порядке рассмотрения обращений граждан Российской Федерации» и вступлении в силу Федерального закона от27.11.2017 № 355-ФЗ «О внесении изменений в Федеральный закон «О порядке рассмотрения обращений граждан» </w:t>
      </w:r>
    </w:p>
    <w:p w:rsidR="00DA1636" w:rsidRPr="00C30F91" w:rsidRDefault="00DA1636" w:rsidP="002248D2">
      <w:pPr>
        <w:spacing w:after="0" w:line="240" w:lineRule="auto"/>
        <w:rPr>
          <w:rFonts w:ascii="Times New Roman" w:hAnsi="Times New Roman" w:cs="Times New Roman"/>
          <w:sz w:val="28"/>
          <w:szCs w:val="28"/>
        </w:rPr>
      </w:pPr>
      <w:r w:rsidRPr="00C30F91">
        <w:rPr>
          <w:rFonts w:ascii="Times New Roman" w:hAnsi="Times New Roman" w:cs="Times New Roman"/>
          <w:sz w:val="28"/>
          <w:szCs w:val="28"/>
        </w:rPr>
        <w:t>ПОСТАНОВЛЯЮ:</w:t>
      </w:r>
    </w:p>
    <w:p w:rsidR="00DA1636" w:rsidRPr="00C30F91" w:rsidRDefault="00DA1636" w:rsidP="002248D2">
      <w:pPr>
        <w:spacing w:after="0" w:line="240" w:lineRule="auto"/>
        <w:rPr>
          <w:rFonts w:ascii="Times New Roman" w:hAnsi="Times New Roman" w:cs="Times New Roman"/>
          <w:sz w:val="28"/>
          <w:szCs w:val="28"/>
        </w:rPr>
      </w:pPr>
      <w:r w:rsidRPr="00C30F91">
        <w:rPr>
          <w:rFonts w:ascii="Times New Roman" w:hAnsi="Times New Roman" w:cs="Times New Roman"/>
          <w:sz w:val="28"/>
          <w:szCs w:val="28"/>
        </w:rPr>
        <w:t>1.</w:t>
      </w:r>
      <w:r w:rsidR="00C30F91">
        <w:rPr>
          <w:rFonts w:ascii="Times New Roman" w:hAnsi="Times New Roman" w:cs="Times New Roman"/>
          <w:sz w:val="28"/>
          <w:szCs w:val="28"/>
        </w:rPr>
        <w:t xml:space="preserve"> </w:t>
      </w:r>
      <w:r w:rsidRPr="00C30F91">
        <w:rPr>
          <w:rFonts w:ascii="Times New Roman" w:hAnsi="Times New Roman" w:cs="Times New Roman"/>
          <w:sz w:val="28"/>
          <w:szCs w:val="28"/>
        </w:rPr>
        <w:t>Внести</w:t>
      </w:r>
      <w:r w:rsidR="00E05CCD" w:rsidRPr="00C30F91">
        <w:rPr>
          <w:rFonts w:ascii="Times New Roman" w:hAnsi="Times New Roman" w:cs="Times New Roman"/>
          <w:sz w:val="28"/>
          <w:szCs w:val="28"/>
        </w:rPr>
        <w:t xml:space="preserve"> следующие</w:t>
      </w:r>
      <w:r w:rsidRPr="00C30F91">
        <w:rPr>
          <w:rFonts w:ascii="Times New Roman" w:hAnsi="Times New Roman" w:cs="Times New Roman"/>
          <w:sz w:val="28"/>
          <w:szCs w:val="28"/>
        </w:rPr>
        <w:t xml:space="preserve"> изменения</w:t>
      </w:r>
      <w:r w:rsidR="00E05CCD" w:rsidRPr="00C30F91">
        <w:rPr>
          <w:rFonts w:ascii="Times New Roman" w:hAnsi="Times New Roman" w:cs="Times New Roman"/>
          <w:sz w:val="28"/>
          <w:szCs w:val="28"/>
        </w:rPr>
        <w:t xml:space="preserve"> и дополнения</w:t>
      </w:r>
      <w:r w:rsidRPr="00C30F91">
        <w:rPr>
          <w:rFonts w:ascii="Times New Roman" w:hAnsi="Times New Roman" w:cs="Times New Roman"/>
          <w:sz w:val="28"/>
          <w:szCs w:val="28"/>
        </w:rPr>
        <w:t xml:space="preserve"> в</w:t>
      </w:r>
      <w:r w:rsidR="00E360BD" w:rsidRPr="00C30F91">
        <w:rPr>
          <w:rFonts w:ascii="Times New Roman" w:hAnsi="Times New Roman" w:cs="Times New Roman"/>
          <w:sz w:val="28"/>
          <w:szCs w:val="28"/>
        </w:rPr>
        <w:t xml:space="preserve"> постановление </w:t>
      </w:r>
      <w:r w:rsidRPr="00C30F91">
        <w:rPr>
          <w:rFonts w:ascii="Times New Roman" w:hAnsi="Times New Roman" w:cs="Times New Roman"/>
          <w:sz w:val="28"/>
          <w:szCs w:val="28"/>
        </w:rPr>
        <w:t xml:space="preserve"> </w:t>
      </w:r>
      <w:r w:rsidR="00E360BD" w:rsidRPr="00C30F91">
        <w:rPr>
          <w:rFonts w:ascii="Times New Roman" w:hAnsi="Times New Roman" w:cs="Times New Roman"/>
          <w:sz w:val="28"/>
          <w:szCs w:val="28"/>
        </w:rPr>
        <w:t xml:space="preserve">администрации Петровского сельсовета Ордынского района Новосибирской области от 20.01.2016 №17 «Об утверждении Инструкции </w:t>
      </w:r>
      <w:r w:rsidRPr="00C30F91">
        <w:rPr>
          <w:rFonts w:ascii="Times New Roman" w:hAnsi="Times New Roman" w:cs="Times New Roman"/>
          <w:sz w:val="28"/>
          <w:szCs w:val="28"/>
        </w:rPr>
        <w:t>о</w:t>
      </w:r>
      <w:r w:rsidR="00E360BD" w:rsidRPr="00C30F91">
        <w:rPr>
          <w:rFonts w:ascii="Times New Roman" w:hAnsi="Times New Roman" w:cs="Times New Roman"/>
          <w:sz w:val="28"/>
          <w:szCs w:val="28"/>
        </w:rPr>
        <w:t xml:space="preserve"> порядке</w:t>
      </w:r>
      <w:r w:rsidRPr="00C30F91">
        <w:rPr>
          <w:rFonts w:ascii="Times New Roman" w:hAnsi="Times New Roman" w:cs="Times New Roman"/>
          <w:sz w:val="28"/>
          <w:szCs w:val="28"/>
        </w:rPr>
        <w:t xml:space="preserve"> организации работы с обращениями граждан и проведению личного приема граждан в администрации Петровского сельсовета Ордынского района Новосибирской области</w:t>
      </w:r>
      <w:r w:rsidR="00E360BD" w:rsidRPr="00C30F91">
        <w:rPr>
          <w:rFonts w:ascii="Times New Roman" w:hAnsi="Times New Roman" w:cs="Times New Roman"/>
          <w:sz w:val="28"/>
          <w:szCs w:val="28"/>
        </w:rPr>
        <w:t>»:</w:t>
      </w:r>
    </w:p>
    <w:p w:rsidR="00E360BD" w:rsidRPr="00C30F91" w:rsidRDefault="00E360BD"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1.1</w:t>
      </w:r>
      <w:proofErr w:type="gramStart"/>
      <w:r w:rsidRPr="00C30F91">
        <w:rPr>
          <w:rFonts w:ascii="Times New Roman" w:hAnsi="Times New Roman" w:cs="Times New Roman"/>
          <w:sz w:val="28"/>
          <w:szCs w:val="28"/>
        </w:rPr>
        <w:t xml:space="preserve"> </w:t>
      </w:r>
      <w:r w:rsidR="005F76AC" w:rsidRPr="00C30F91">
        <w:rPr>
          <w:rFonts w:ascii="Times New Roman" w:hAnsi="Times New Roman" w:cs="Times New Roman"/>
          <w:sz w:val="28"/>
          <w:szCs w:val="28"/>
        </w:rPr>
        <w:t>В</w:t>
      </w:r>
      <w:proofErr w:type="gramEnd"/>
      <w:r w:rsidR="005F76AC" w:rsidRPr="00C30F91">
        <w:rPr>
          <w:rFonts w:ascii="Times New Roman" w:hAnsi="Times New Roman" w:cs="Times New Roman"/>
          <w:sz w:val="28"/>
          <w:szCs w:val="28"/>
        </w:rPr>
        <w:t xml:space="preserve"> п</w:t>
      </w:r>
      <w:r w:rsidR="00AC1FE1" w:rsidRPr="00C30F91">
        <w:rPr>
          <w:rFonts w:ascii="Times New Roman" w:hAnsi="Times New Roman" w:cs="Times New Roman"/>
          <w:sz w:val="28"/>
          <w:szCs w:val="28"/>
        </w:rPr>
        <w:t>ункт</w:t>
      </w:r>
      <w:r w:rsidR="00BD6750" w:rsidRPr="00C30F91">
        <w:rPr>
          <w:rFonts w:ascii="Times New Roman" w:hAnsi="Times New Roman" w:cs="Times New Roman"/>
          <w:sz w:val="28"/>
          <w:szCs w:val="28"/>
        </w:rPr>
        <w:t xml:space="preserve"> </w:t>
      </w:r>
      <w:r w:rsidR="00AC1FE1" w:rsidRPr="00C30F91">
        <w:rPr>
          <w:rFonts w:ascii="Times New Roman" w:hAnsi="Times New Roman" w:cs="Times New Roman"/>
          <w:sz w:val="28"/>
          <w:szCs w:val="28"/>
        </w:rPr>
        <w:t xml:space="preserve"> 4</w:t>
      </w:r>
      <w:r w:rsidR="005F76AC" w:rsidRPr="00C30F91">
        <w:rPr>
          <w:rFonts w:ascii="Times New Roman" w:hAnsi="Times New Roman" w:cs="Times New Roman"/>
          <w:sz w:val="28"/>
          <w:szCs w:val="28"/>
        </w:rPr>
        <w:t xml:space="preserve"> подпункте  </w:t>
      </w:r>
      <w:r w:rsidR="00AC1FE1" w:rsidRPr="00C30F91">
        <w:rPr>
          <w:rFonts w:ascii="Times New Roman" w:hAnsi="Times New Roman" w:cs="Times New Roman"/>
          <w:sz w:val="28"/>
          <w:szCs w:val="28"/>
        </w:rPr>
        <w:t xml:space="preserve">4.1 </w:t>
      </w:r>
      <w:r w:rsidR="00BD6750" w:rsidRPr="00C30F91">
        <w:rPr>
          <w:rFonts w:ascii="Times New Roman" w:hAnsi="Times New Roman" w:cs="Times New Roman"/>
          <w:sz w:val="28"/>
          <w:szCs w:val="28"/>
        </w:rPr>
        <w:t xml:space="preserve"> дополнить словами «а в</w:t>
      </w:r>
      <w:r w:rsidR="00527DF8" w:rsidRPr="00C30F91">
        <w:rPr>
          <w:rFonts w:ascii="Times New Roman" w:hAnsi="Times New Roman" w:cs="Times New Roman"/>
          <w:sz w:val="28"/>
          <w:szCs w:val="28"/>
        </w:rPr>
        <w:t xml:space="preserve"> </w:t>
      </w:r>
      <w:r w:rsidR="00BD6750" w:rsidRPr="00C30F91">
        <w:rPr>
          <w:rFonts w:ascii="Times New Roman" w:hAnsi="Times New Roman" w:cs="Times New Roman"/>
          <w:sz w:val="28"/>
          <w:szCs w:val="28"/>
        </w:rPr>
        <w:t xml:space="preserve">случае, предусмотренном частью </w:t>
      </w:r>
      <w:r w:rsidR="00527DF8" w:rsidRPr="00C30F91">
        <w:rPr>
          <w:rFonts w:ascii="Times New Roman" w:hAnsi="Times New Roman" w:cs="Times New Roman"/>
          <w:sz w:val="28"/>
          <w:szCs w:val="28"/>
        </w:rPr>
        <w:t>5.1 статьи 11 настоящего Федерального закона</w:t>
      </w:r>
      <w:r w:rsidR="00DE2B87" w:rsidRPr="00DE2B87">
        <w:rPr>
          <w:rFonts w:ascii="Times New Roman" w:hAnsi="Times New Roman" w:cs="Times New Roman"/>
          <w:sz w:val="28"/>
          <w:szCs w:val="28"/>
        </w:rPr>
        <w:t xml:space="preserve"> </w:t>
      </w:r>
      <w:r w:rsidR="00DE2B87" w:rsidRPr="004A7EF4">
        <w:rPr>
          <w:rFonts w:ascii="Times New Roman" w:hAnsi="Times New Roman" w:cs="Times New Roman"/>
          <w:sz w:val="28"/>
          <w:szCs w:val="28"/>
        </w:rPr>
        <w:t xml:space="preserve">от 02.05.2006 </w:t>
      </w:r>
      <w:r w:rsidR="000C5AF8">
        <w:rPr>
          <w:rFonts w:ascii="Times New Roman" w:hAnsi="Times New Roman" w:cs="Times New Roman"/>
          <w:sz w:val="28"/>
          <w:szCs w:val="28"/>
        </w:rPr>
        <w:t xml:space="preserve"> № 59-ФЗ</w:t>
      </w:r>
      <w:r w:rsidR="00DE2B87">
        <w:rPr>
          <w:rFonts w:ascii="Times New Roman" w:hAnsi="Times New Roman" w:cs="Times New Roman"/>
          <w:sz w:val="28"/>
          <w:szCs w:val="28"/>
        </w:rPr>
        <w:t xml:space="preserve"> </w:t>
      </w:r>
      <w:r w:rsidR="000C5AF8" w:rsidRPr="004A7EF4">
        <w:rPr>
          <w:rFonts w:ascii="Times New Roman" w:hAnsi="Times New Roman" w:cs="Times New Roman"/>
          <w:sz w:val="28"/>
          <w:szCs w:val="28"/>
        </w:rPr>
        <w:t>"О порядке рассмотрения обращений граждан Российской Федерации"</w:t>
      </w:r>
      <w:r w:rsidR="00527DF8" w:rsidRPr="00C30F91">
        <w:rPr>
          <w:rFonts w:ascii="Times New Roman" w:hAnsi="Times New Roman" w:cs="Times New Roman"/>
          <w:sz w:val="28"/>
          <w:szCs w:val="28"/>
        </w:rPr>
        <w:t xml:space="preserve">, на основании обращения </w:t>
      </w:r>
      <w:r w:rsidR="009E1302" w:rsidRPr="00C30F91">
        <w:rPr>
          <w:rFonts w:ascii="Times New Roman" w:hAnsi="Times New Roman" w:cs="Times New Roman"/>
          <w:sz w:val="28"/>
          <w:szCs w:val="28"/>
        </w:rPr>
        <w:t>с просьбой о его предоставлении</w:t>
      </w:r>
      <w:r w:rsidR="00527DF8" w:rsidRPr="00C30F91">
        <w:rPr>
          <w:rFonts w:ascii="Times New Roman" w:hAnsi="Times New Roman" w:cs="Times New Roman"/>
          <w:sz w:val="28"/>
          <w:szCs w:val="28"/>
        </w:rPr>
        <w:t>»</w:t>
      </w:r>
    </w:p>
    <w:p w:rsidR="00E05CCD" w:rsidRPr="00C30F91" w:rsidRDefault="00E05CCD"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 xml:space="preserve">1.2 </w:t>
      </w:r>
      <w:r w:rsidR="00C30F91">
        <w:rPr>
          <w:rFonts w:ascii="Times New Roman" w:hAnsi="Times New Roman" w:cs="Times New Roman"/>
          <w:sz w:val="28"/>
          <w:szCs w:val="28"/>
        </w:rPr>
        <w:t xml:space="preserve"> </w:t>
      </w:r>
      <w:r w:rsidR="00E21573" w:rsidRPr="00C30F91">
        <w:rPr>
          <w:rFonts w:ascii="Times New Roman" w:hAnsi="Times New Roman" w:cs="Times New Roman"/>
          <w:sz w:val="28"/>
          <w:szCs w:val="28"/>
        </w:rPr>
        <w:t xml:space="preserve">Пункт 2.7 </w:t>
      </w:r>
      <w:r w:rsidR="0066126D" w:rsidRPr="00C30F91">
        <w:rPr>
          <w:rFonts w:ascii="Times New Roman" w:hAnsi="Times New Roman" w:cs="Times New Roman"/>
          <w:sz w:val="28"/>
          <w:szCs w:val="28"/>
        </w:rPr>
        <w:t xml:space="preserve">читать </w:t>
      </w:r>
      <w:r w:rsidR="00E21573" w:rsidRPr="00C30F91">
        <w:rPr>
          <w:rFonts w:ascii="Times New Roman" w:hAnsi="Times New Roman" w:cs="Times New Roman"/>
          <w:sz w:val="28"/>
          <w:szCs w:val="28"/>
        </w:rPr>
        <w:t>в новой редакции «Обращение, поступившее в государственный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w:t>
      </w:r>
      <w:r w:rsidR="000C5AF8">
        <w:rPr>
          <w:rFonts w:ascii="Times New Roman" w:hAnsi="Times New Roman" w:cs="Times New Roman"/>
          <w:sz w:val="28"/>
          <w:szCs w:val="28"/>
        </w:rPr>
        <w:t xml:space="preserve"> </w:t>
      </w:r>
      <w:r w:rsidR="00DE2B87" w:rsidRPr="004A7EF4">
        <w:rPr>
          <w:rFonts w:ascii="Times New Roman" w:hAnsi="Times New Roman" w:cs="Times New Roman"/>
          <w:sz w:val="28"/>
          <w:szCs w:val="28"/>
        </w:rPr>
        <w:t xml:space="preserve">от 02.05.2006 </w:t>
      </w:r>
      <w:r w:rsidR="000C5AF8">
        <w:rPr>
          <w:rFonts w:ascii="Times New Roman" w:hAnsi="Times New Roman" w:cs="Times New Roman"/>
          <w:sz w:val="28"/>
          <w:szCs w:val="28"/>
        </w:rPr>
        <w:t>№ 59-ФЗ</w:t>
      </w:r>
      <w:proofErr w:type="gramStart"/>
      <w:r w:rsidR="000C5AF8" w:rsidRPr="004A7EF4">
        <w:rPr>
          <w:rFonts w:ascii="Times New Roman" w:hAnsi="Times New Roman" w:cs="Times New Roman"/>
          <w:sz w:val="28"/>
          <w:szCs w:val="28"/>
        </w:rPr>
        <w:t>"О</w:t>
      </w:r>
      <w:proofErr w:type="gramEnd"/>
      <w:r w:rsidR="000C5AF8" w:rsidRPr="004A7EF4">
        <w:rPr>
          <w:rFonts w:ascii="Times New Roman" w:hAnsi="Times New Roman" w:cs="Times New Roman"/>
          <w:sz w:val="28"/>
          <w:szCs w:val="28"/>
        </w:rPr>
        <w:t xml:space="preserve"> порядке рассмотрения обращений граждан Российской Федерации"</w:t>
      </w:r>
      <w:r w:rsidR="000C5AF8">
        <w:rPr>
          <w:rFonts w:ascii="Times New Roman" w:hAnsi="Times New Roman" w:cs="Times New Roman"/>
          <w:sz w:val="28"/>
          <w:szCs w:val="28"/>
        </w:rPr>
        <w:t xml:space="preserve"> </w:t>
      </w:r>
      <w:r w:rsidR="00E21573" w:rsidRPr="00C30F91">
        <w:rPr>
          <w:rFonts w:ascii="Times New Roman" w:hAnsi="Times New Roman" w:cs="Times New Roman"/>
          <w:sz w:val="28"/>
          <w:szCs w:val="28"/>
        </w:rPr>
        <w:t>. В обращении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66126D" w:rsidRPr="00C30F91">
        <w:rPr>
          <w:rFonts w:ascii="Times New Roman" w:hAnsi="Times New Roman" w:cs="Times New Roman"/>
          <w:sz w:val="28"/>
          <w:szCs w:val="28"/>
        </w:rPr>
        <w:t>.</w:t>
      </w:r>
    </w:p>
    <w:p w:rsidR="002E1D8E" w:rsidRPr="00C30F91" w:rsidRDefault="002E1D8E" w:rsidP="00EC32B9">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 xml:space="preserve">1.3 </w:t>
      </w:r>
      <w:r w:rsidR="00C30F91">
        <w:rPr>
          <w:rFonts w:ascii="Times New Roman" w:hAnsi="Times New Roman" w:cs="Times New Roman"/>
          <w:sz w:val="28"/>
          <w:szCs w:val="28"/>
        </w:rPr>
        <w:t xml:space="preserve"> </w:t>
      </w:r>
      <w:r w:rsidRPr="00C30F91">
        <w:rPr>
          <w:rFonts w:ascii="Times New Roman" w:hAnsi="Times New Roman" w:cs="Times New Roman"/>
          <w:sz w:val="28"/>
          <w:szCs w:val="28"/>
        </w:rPr>
        <w:t>Пу</w:t>
      </w:r>
      <w:r w:rsidR="00527DF8" w:rsidRPr="00C30F91">
        <w:rPr>
          <w:rFonts w:ascii="Times New Roman" w:hAnsi="Times New Roman" w:cs="Times New Roman"/>
          <w:sz w:val="28"/>
          <w:szCs w:val="28"/>
        </w:rPr>
        <w:t>нкт 2 дополнить подпунктом 2.18 следующего содержания</w:t>
      </w:r>
      <w:r w:rsidRPr="00C30F91">
        <w:rPr>
          <w:rFonts w:ascii="Times New Roman" w:hAnsi="Times New Roman" w:cs="Times New Roman"/>
          <w:sz w:val="28"/>
          <w:szCs w:val="28"/>
        </w:rPr>
        <w:t xml:space="preserve"> «В случае, если текст письменного обращения не позволяет определить суть предложения, заявления или жалобы, ответ на обращение не </w:t>
      </w:r>
      <w:proofErr w:type="gramStart"/>
      <w:r w:rsidRPr="00C30F91">
        <w:rPr>
          <w:rFonts w:ascii="Times New Roman" w:hAnsi="Times New Roman" w:cs="Times New Roman"/>
          <w:sz w:val="28"/>
          <w:szCs w:val="28"/>
        </w:rPr>
        <w:t>дается</w:t>
      </w:r>
      <w:proofErr w:type="gramEnd"/>
      <w:r w:rsidRPr="00C30F91">
        <w:rPr>
          <w:rFonts w:ascii="Times New Roman" w:hAnsi="Times New Roman" w:cs="Times New Roman"/>
          <w:sz w:val="28"/>
          <w:szCs w:val="28"/>
        </w:rPr>
        <w:t xml:space="preserve"> и оно не подлежит направлению</w:t>
      </w:r>
      <w:r w:rsidR="003D4AA7" w:rsidRPr="00C30F91">
        <w:rPr>
          <w:rFonts w:ascii="Times New Roman" w:hAnsi="Times New Roman" w:cs="Times New Roman"/>
          <w:sz w:val="28"/>
          <w:szCs w:val="28"/>
        </w:rPr>
        <w:t xml:space="preserve"> на рассмотрение в государственный орган, орган </w:t>
      </w:r>
      <w:r w:rsidR="003D4AA7" w:rsidRPr="00C30F91">
        <w:rPr>
          <w:rFonts w:ascii="Times New Roman" w:hAnsi="Times New Roman" w:cs="Times New Roman"/>
          <w:sz w:val="28"/>
          <w:szCs w:val="28"/>
        </w:rPr>
        <w:lastRenderedPageBreak/>
        <w:t>местного самоуправления или должност</w:t>
      </w:r>
      <w:r w:rsidR="00BF403F" w:rsidRPr="00C30F91">
        <w:rPr>
          <w:rFonts w:ascii="Times New Roman" w:hAnsi="Times New Roman" w:cs="Times New Roman"/>
          <w:sz w:val="28"/>
          <w:szCs w:val="28"/>
        </w:rPr>
        <w:t xml:space="preserve">ному лицу в соответствии с их компетенцией, о чем в течение семи дней со дня регистрации обращения сообщается гражданину, </w:t>
      </w:r>
      <w:proofErr w:type="gramStart"/>
      <w:r w:rsidR="00BF403F" w:rsidRPr="00C30F91">
        <w:rPr>
          <w:rFonts w:ascii="Times New Roman" w:hAnsi="Times New Roman" w:cs="Times New Roman"/>
          <w:sz w:val="28"/>
          <w:szCs w:val="28"/>
        </w:rPr>
        <w:t>направившему</w:t>
      </w:r>
      <w:proofErr w:type="gramEnd"/>
      <w:r w:rsidR="00BF403F" w:rsidRPr="00C30F91">
        <w:rPr>
          <w:rFonts w:ascii="Times New Roman" w:hAnsi="Times New Roman" w:cs="Times New Roman"/>
          <w:sz w:val="28"/>
          <w:szCs w:val="28"/>
        </w:rPr>
        <w:t xml:space="preserve"> обращение.»</w:t>
      </w:r>
    </w:p>
    <w:p w:rsidR="0066126D" w:rsidRPr="00C30F91" w:rsidRDefault="002E1D8E"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1.4</w:t>
      </w:r>
      <w:proofErr w:type="gramStart"/>
      <w:r w:rsidR="00C30F91">
        <w:rPr>
          <w:rFonts w:ascii="Times New Roman" w:hAnsi="Times New Roman" w:cs="Times New Roman"/>
          <w:sz w:val="28"/>
          <w:szCs w:val="28"/>
        </w:rPr>
        <w:t xml:space="preserve"> </w:t>
      </w:r>
      <w:r w:rsidR="0066126D" w:rsidRPr="00C30F91">
        <w:rPr>
          <w:rFonts w:ascii="Times New Roman" w:hAnsi="Times New Roman" w:cs="Times New Roman"/>
          <w:sz w:val="28"/>
          <w:szCs w:val="28"/>
        </w:rPr>
        <w:t xml:space="preserve"> </w:t>
      </w:r>
      <w:r w:rsidR="00527DF8" w:rsidRPr="00C30F91">
        <w:rPr>
          <w:rFonts w:ascii="Times New Roman" w:hAnsi="Times New Roman" w:cs="Times New Roman"/>
          <w:sz w:val="28"/>
          <w:szCs w:val="28"/>
        </w:rPr>
        <w:t>Д</w:t>
      </w:r>
      <w:proofErr w:type="gramEnd"/>
      <w:r w:rsidR="00527DF8" w:rsidRPr="00C30F91">
        <w:rPr>
          <w:rFonts w:ascii="Times New Roman" w:hAnsi="Times New Roman" w:cs="Times New Roman"/>
          <w:sz w:val="28"/>
          <w:szCs w:val="28"/>
        </w:rPr>
        <w:t>ополнить пункт 2</w:t>
      </w:r>
      <w:r w:rsidR="00EC32B9">
        <w:rPr>
          <w:rFonts w:ascii="Times New Roman" w:hAnsi="Times New Roman" w:cs="Times New Roman"/>
          <w:sz w:val="28"/>
          <w:szCs w:val="28"/>
        </w:rPr>
        <w:t xml:space="preserve"> </w:t>
      </w:r>
      <w:r w:rsidR="00527DF8" w:rsidRPr="00C30F91">
        <w:rPr>
          <w:rFonts w:ascii="Times New Roman" w:hAnsi="Times New Roman" w:cs="Times New Roman"/>
          <w:sz w:val="28"/>
          <w:szCs w:val="28"/>
        </w:rPr>
        <w:t>подпунктом 2.19</w:t>
      </w:r>
      <w:r w:rsidR="00AA3C1E" w:rsidRPr="00C30F91">
        <w:rPr>
          <w:rFonts w:ascii="Times New Roman" w:hAnsi="Times New Roman" w:cs="Times New Roman"/>
          <w:sz w:val="28"/>
          <w:szCs w:val="28"/>
        </w:rPr>
        <w:t xml:space="preserve"> следующего содержания: </w:t>
      </w:r>
      <w:proofErr w:type="gramStart"/>
      <w:r w:rsidR="00AA3C1E" w:rsidRPr="00C30F91">
        <w:rPr>
          <w:rFonts w:ascii="Times New Roman" w:hAnsi="Times New Roman" w:cs="Times New Roman"/>
          <w:sz w:val="28"/>
          <w:szCs w:val="28"/>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w:t>
      </w:r>
      <w:r w:rsidR="00DE2B87" w:rsidRPr="004A7EF4">
        <w:rPr>
          <w:rFonts w:ascii="Times New Roman" w:hAnsi="Times New Roman" w:cs="Times New Roman"/>
          <w:sz w:val="28"/>
          <w:szCs w:val="28"/>
        </w:rPr>
        <w:t xml:space="preserve">от 02.05.2006 </w:t>
      </w:r>
      <w:r w:rsidR="000C5AF8">
        <w:rPr>
          <w:rFonts w:ascii="Times New Roman" w:hAnsi="Times New Roman" w:cs="Times New Roman"/>
          <w:sz w:val="28"/>
          <w:szCs w:val="28"/>
        </w:rPr>
        <w:t xml:space="preserve"> № 59-ФЗ </w:t>
      </w:r>
      <w:r w:rsidR="000C5AF8" w:rsidRPr="004A7EF4">
        <w:rPr>
          <w:rFonts w:ascii="Times New Roman" w:hAnsi="Times New Roman" w:cs="Times New Roman"/>
          <w:sz w:val="28"/>
          <w:szCs w:val="28"/>
        </w:rPr>
        <w:t>"О порядке рассмотрения обращений граждан Российской Федерации"</w:t>
      </w:r>
      <w:r w:rsidR="000C5AF8">
        <w:rPr>
          <w:rFonts w:ascii="Times New Roman" w:hAnsi="Times New Roman" w:cs="Times New Roman"/>
          <w:sz w:val="28"/>
          <w:szCs w:val="28"/>
        </w:rPr>
        <w:t xml:space="preserve"> </w:t>
      </w:r>
      <w:r w:rsidR="00AA3C1E" w:rsidRPr="00C30F91">
        <w:rPr>
          <w:rFonts w:ascii="Times New Roman" w:hAnsi="Times New Roman" w:cs="Times New Roman"/>
          <w:sz w:val="28"/>
          <w:szCs w:val="28"/>
        </w:rPr>
        <w:t xml:space="preserve">на официальном сайте данных государственного органа или органа местного самоуправления в информационно-телекоммуникационной сети «Интернет», </w:t>
      </w:r>
      <w:r w:rsidR="002248D2">
        <w:rPr>
          <w:rFonts w:ascii="Times New Roman" w:hAnsi="Times New Roman" w:cs="Times New Roman"/>
          <w:sz w:val="28"/>
          <w:szCs w:val="28"/>
        </w:rPr>
        <w:t xml:space="preserve"> </w:t>
      </w:r>
      <w:r w:rsidR="00AA3C1E" w:rsidRPr="00C30F91">
        <w:rPr>
          <w:rFonts w:ascii="Times New Roman" w:hAnsi="Times New Roman" w:cs="Times New Roman"/>
          <w:sz w:val="28"/>
          <w:szCs w:val="28"/>
        </w:rPr>
        <w:t>гражданину, направившему обращение, в течение семи</w:t>
      </w:r>
      <w:proofErr w:type="gramEnd"/>
      <w:r w:rsidR="00AA3C1E" w:rsidRPr="00C30F91">
        <w:rPr>
          <w:rFonts w:ascii="Times New Roman" w:hAnsi="Times New Roman" w:cs="Times New Roman"/>
          <w:sz w:val="28"/>
          <w:szCs w:val="28"/>
        </w:rPr>
        <w:t xml:space="preserve"> дней со дня регистрации обращения соо</w:t>
      </w:r>
      <w:r w:rsidR="007D5975" w:rsidRPr="00C30F91">
        <w:rPr>
          <w:rFonts w:ascii="Times New Roman" w:hAnsi="Times New Roman" w:cs="Times New Roman"/>
          <w:sz w:val="28"/>
          <w:szCs w:val="28"/>
        </w:rPr>
        <w:t>бщается электронный адрес официального сайта в информационно-телекоммуникационной сети «Интернет», на котором размещен отв</w:t>
      </w:r>
      <w:r w:rsidRPr="00C30F91">
        <w:rPr>
          <w:rFonts w:ascii="Times New Roman" w:hAnsi="Times New Roman" w:cs="Times New Roman"/>
          <w:sz w:val="28"/>
          <w:szCs w:val="28"/>
        </w:rPr>
        <w:t>ет на вопрос, поставленный в обращении, при этом обращение, содержащее обжалование судебного решения, не возвращается</w:t>
      </w:r>
      <w:proofErr w:type="gramStart"/>
      <w:r w:rsidRPr="00C30F91">
        <w:rPr>
          <w:rFonts w:ascii="Times New Roman" w:hAnsi="Times New Roman" w:cs="Times New Roman"/>
          <w:sz w:val="28"/>
          <w:szCs w:val="28"/>
        </w:rPr>
        <w:t>.»</w:t>
      </w:r>
      <w:proofErr w:type="gramEnd"/>
    </w:p>
    <w:p w:rsidR="00523855" w:rsidRPr="00C30F91" w:rsidRDefault="00523855"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 xml:space="preserve">1.5 </w:t>
      </w:r>
      <w:r w:rsidR="00C30F91">
        <w:rPr>
          <w:rFonts w:ascii="Times New Roman" w:hAnsi="Times New Roman" w:cs="Times New Roman"/>
          <w:sz w:val="28"/>
          <w:szCs w:val="28"/>
        </w:rPr>
        <w:t xml:space="preserve"> </w:t>
      </w:r>
      <w:r w:rsidRPr="00C30F91">
        <w:rPr>
          <w:rFonts w:ascii="Times New Roman" w:hAnsi="Times New Roman" w:cs="Times New Roman"/>
          <w:sz w:val="28"/>
          <w:szCs w:val="28"/>
        </w:rPr>
        <w:t xml:space="preserve">Пункт </w:t>
      </w:r>
      <w:r w:rsidR="00EC32B9">
        <w:rPr>
          <w:rFonts w:ascii="Times New Roman" w:hAnsi="Times New Roman" w:cs="Times New Roman"/>
          <w:sz w:val="28"/>
          <w:szCs w:val="28"/>
        </w:rPr>
        <w:t xml:space="preserve">4 подпункт </w:t>
      </w:r>
      <w:r w:rsidRPr="00C30F91">
        <w:rPr>
          <w:rFonts w:ascii="Times New Roman" w:hAnsi="Times New Roman" w:cs="Times New Roman"/>
          <w:sz w:val="28"/>
          <w:szCs w:val="28"/>
        </w:rPr>
        <w:t xml:space="preserve">4.3 следует читать в следующей редакции: </w:t>
      </w:r>
      <w:proofErr w:type="gramStart"/>
      <w:r w:rsidRPr="00C30F91">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w:t>
      </w:r>
      <w:r w:rsidR="00AD4878" w:rsidRPr="00C30F91">
        <w:rPr>
          <w:rFonts w:ascii="Times New Roman" w:hAnsi="Times New Roman" w:cs="Times New Roman"/>
          <w:sz w:val="28"/>
          <w:szCs w:val="28"/>
        </w:rPr>
        <w:t>орган местного самоуправления или должностному лицу</w:t>
      </w:r>
      <w:r w:rsidR="00A7296E" w:rsidRPr="00C30F91">
        <w:rPr>
          <w:rFonts w:ascii="Times New Roman" w:hAnsi="Times New Roman" w:cs="Times New Roman"/>
          <w:sz w:val="28"/>
          <w:szCs w:val="28"/>
        </w:rPr>
        <w:t xml:space="preserve"> в форме электронного документа, и в письменной форме по почтовому адресу,</w:t>
      </w:r>
      <w:r w:rsidR="002248D2">
        <w:rPr>
          <w:rFonts w:ascii="Times New Roman" w:hAnsi="Times New Roman" w:cs="Times New Roman"/>
          <w:sz w:val="28"/>
          <w:szCs w:val="28"/>
        </w:rPr>
        <w:t xml:space="preserve"> </w:t>
      </w:r>
      <w:r w:rsidR="00A7296E" w:rsidRPr="00C30F91">
        <w:rPr>
          <w:rFonts w:ascii="Times New Roman" w:hAnsi="Times New Roman" w:cs="Times New Roman"/>
          <w:sz w:val="28"/>
          <w:szCs w:val="28"/>
        </w:rPr>
        <w:t xml:space="preserve"> указанному в обращении, </w:t>
      </w:r>
      <w:r w:rsidR="002248D2">
        <w:rPr>
          <w:rFonts w:ascii="Times New Roman" w:hAnsi="Times New Roman" w:cs="Times New Roman"/>
          <w:sz w:val="28"/>
          <w:szCs w:val="28"/>
        </w:rPr>
        <w:t xml:space="preserve"> </w:t>
      </w:r>
      <w:r w:rsidR="00A7296E" w:rsidRPr="00C30F91">
        <w:rPr>
          <w:rFonts w:ascii="Times New Roman" w:hAnsi="Times New Roman" w:cs="Times New Roman"/>
          <w:sz w:val="28"/>
          <w:szCs w:val="28"/>
        </w:rPr>
        <w:t xml:space="preserve">поступившем в государственный орган местного </w:t>
      </w:r>
      <w:r w:rsidR="00946B6A" w:rsidRPr="00C30F91">
        <w:rPr>
          <w:rFonts w:ascii="Times New Roman" w:hAnsi="Times New Roman" w:cs="Times New Roman"/>
          <w:sz w:val="28"/>
          <w:szCs w:val="28"/>
        </w:rPr>
        <w:t>самоуправления или должностному лицу в письменной форме.</w:t>
      </w:r>
      <w:proofErr w:type="gramEnd"/>
      <w:r w:rsidR="00946B6A" w:rsidRPr="00C30F91">
        <w:rPr>
          <w:rFonts w:ascii="Times New Roman" w:hAnsi="Times New Roman" w:cs="Times New Roman"/>
          <w:sz w:val="28"/>
          <w:szCs w:val="28"/>
        </w:rPr>
        <w:t xml:space="preserve"> </w:t>
      </w:r>
      <w:r w:rsidR="002248D2">
        <w:rPr>
          <w:rFonts w:ascii="Times New Roman" w:hAnsi="Times New Roman" w:cs="Times New Roman"/>
          <w:sz w:val="28"/>
          <w:szCs w:val="28"/>
        </w:rPr>
        <w:t xml:space="preserve"> </w:t>
      </w:r>
      <w:proofErr w:type="gramStart"/>
      <w:r w:rsidR="00946B6A" w:rsidRPr="00C30F91">
        <w:rPr>
          <w:rFonts w:ascii="Times New Roman" w:hAnsi="Times New Roman" w:cs="Times New Roman"/>
          <w:sz w:val="28"/>
          <w:szCs w:val="28"/>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w:t>
      </w:r>
      <w:r w:rsidR="002248D2">
        <w:rPr>
          <w:rFonts w:ascii="Times New Roman" w:hAnsi="Times New Roman" w:cs="Times New Roman"/>
          <w:sz w:val="28"/>
          <w:szCs w:val="28"/>
        </w:rPr>
        <w:t xml:space="preserve"> </w:t>
      </w:r>
      <w:r w:rsidR="00946B6A" w:rsidRPr="00C30F91">
        <w:rPr>
          <w:rFonts w:ascii="Times New Roman" w:hAnsi="Times New Roman" w:cs="Times New Roman"/>
          <w:sz w:val="28"/>
          <w:szCs w:val="28"/>
        </w:rPr>
        <w:t>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00946B6A" w:rsidRPr="00C30F91">
        <w:rPr>
          <w:rFonts w:ascii="Times New Roman" w:hAnsi="Times New Roman" w:cs="Times New Roman"/>
          <w:sz w:val="28"/>
          <w:szCs w:val="28"/>
        </w:rPr>
        <w:t xml:space="preserve"> настоящего Федерального закона</w:t>
      </w:r>
      <w:r w:rsidR="00DE2B87" w:rsidRPr="00DE2B87">
        <w:rPr>
          <w:rFonts w:ascii="Times New Roman" w:hAnsi="Times New Roman" w:cs="Times New Roman"/>
          <w:sz w:val="28"/>
          <w:szCs w:val="28"/>
        </w:rPr>
        <w:t xml:space="preserve"> </w:t>
      </w:r>
      <w:r w:rsidR="00DE2B87" w:rsidRPr="004A7EF4">
        <w:rPr>
          <w:rFonts w:ascii="Times New Roman" w:hAnsi="Times New Roman" w:cs="Times New Roman"/>
          <w:sz w:val="28"/>
          <w:szCs w:val="28"/>
        </w:rPr>
        <w:t xml:space="preserve">от 02.05.2006 </w:t>
      </w:r>
      <w:r w:rsidR="00DE2B87">
        <w:rPr>
          <w:rFonts w:ascii="Times New Roman" w:hAnsi="Times New Roman" w:cs="Times New Roman"/>
          <w:sz w:val="28"/>
          <w:szCs w:val="28"/>
        </w:rPr>
        <w:t xml:space="preserve"> № 59-ФЗ </w:t>
      </w:r>
      <w:r w:rsidR="00DE2B87" w:rsidRPr="004A7EF4">
        <w:rPr>
          <w:rFonts w:ascii="Times New Roman" w:hAnsi="Times New Roman" w:cs="Times New Roman"/>
          <w:sz w:val="28"/>
          <w:szCs w:val="28"/>
        </w:rPr>
        <w:t>"О порядке рассмотрения обращений граждан Российской Федерации"</w:t>
      </w:r>
      <w:r w:rsidR="00946B6A" w:rsidRPr="00C30F91">
        <w:rPr>
          <w:rFonts w:ascii="Times New Roman" w:hAnsi="Times New Roman" w:cs="Times New Roman"/>
          <w:sz w:val="28"/>
          <w:szCs w:val="28"/>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F91" w:rsidRDefault="00C30F91" w:rsidP="0022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периодическом печатном издании Петровского сельсовета «Петровский вестник»  и разместить  на официальном сайте администрации Петровского сельсовета Ордынского района Новосибирской области.</w:t>
      </w:r>
    </w:p>
    <w:p w:rsidR="00C30F91" w:rsidRPr="00C30F91" w:rsidRDefault="00C30F91" w:rsidP="0022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C30F91" w:rsidRPr="00C30F91" w:rsidRDefault="00C30F91" w:rsidP="002248D2">
      <w:pPr>
        <w:spacing w:after="0" w:line="240" w:lineRule="auto"/>
        <w:jc w:val="both"/>
        <w:rPr>
          <w:rFonts w:ascii="Times New Roman" w:hAnsi="Times New Roman" w:cs="Times New Roman"/>
          <w:sz w:val="28"/>
          <w:szCs w:val="28"/>
        </w:rPr>
      </w:pPr>
    </w:p>
    <w:p w:rsidR="00C30F91" w:rsidRPr="00C30F91" w:rsidRDefault="00C30F91"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Глава Петровского сельсовета</w:t>
      </w:r>
    </w:p>
    <w:p w:rsidR="00C30F91" w:rsidRPr="00C30F91" w:rsidRDefault="00C30F91"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Ордынского района                                                                           Уточкина Г.В.</w:t>
      </w:r>
    </w:p>
    <w:p w:rsidR="00C30F91" w:rsidRPr="00C30F91" w:rsidRDefault="00C30F91" w:rsidP="002248D2">
      <w:pPr>
        <w:spacing w:after="0" w:line="240" w:lineRule="auto"/>
        <w:jc w:val="both"/>
        <w:rPr>
          <w:rFonts w:ascii="Times New Roman" w:hAnsi="Times New Roman" w:cs="Times New Roman"/>
          <w:sz w:val="28"/>
          <w:szCs w:val="28"/>
        </w:rPr>
      </w:pPr>
      <w:r w:rsidRPr="00C30F91">
        <w:rPr>
          <w:rFonts w:ascii="Times New Roman" w:hAnsi="Times New Roman" w:cs="Times New Roman"/>
          <w:sz w:val="28"/>
          <w:szCs w:val="28"/>
        </w:rPr>
        <w:t>Новосибирской области</w:t>
      </w:r>
    </w:p>
    <w:p w:rsidR="002E1D8E" w:rsidRPr="00C30F91" w:rsidRDefault="002E1D8E" w:rsidP="002248D2">
      <w:pPr>
        <w:spacing w:after="0" w:line="240" w:lineRule="auto"/>
        <w:jc w:val="both"/>
        <w:rPr>
          <w:rFonts w:ascii="Times New Roman" w:hAnsi="Times New Roman" w:cs="Times New Roman"/>
          <w:sz w:val="28"/>
          <w:szCs w:val="28"/>
        </w:rPr>
      </w:pPr>
    </w:p>
    <w:p w:rsidR="004A7EF4" w:rsidRDefault="004A7EF4">
      <w:pPr>
        <w:rPr>
          <w:rFonts w:ascii="Times New Roman" w:hAnsi="Times New Roman" w:cs="Times New Roman"/>
          <w:sz w:val="24"/>
          <w:szCs w:val="24"/>
        </w:rPr>
      </w:pPr>
    </w:p>
    <w:p w:rsidR="004A7EF4" w:rsidRDefault="004A7EF4">
      <w:pPr>
        <w:rPr>
          <w:rFonts w:ascii="Times New Roman" w:hAnsi="Times New Roman" w:cs="Times New Roman"/>
          <w:sz w:val="24"/>
          <w:szCs w:val="24"/>
        </w:rPr>
      </w:pPr>
    </w:p>
    <w:tbl>
      <w:tblPr>
        <w:tblW w:w="5812" w:type="dxa"/>
        <w:tblInd w:w="3652" w:type="dxa"/>
        <w:tblCellMar>
          <w:left w:w="0" w:type="dxa"/>
          <w:right w:w="0" w:type="dxa"/>
        </w:tblCellMar>
        <w:tblLook w:val="0000"/>
      </w:tblPr>
      <w:tblGrid>
        <w:gridCol w:w="5812"/>
      </w:tblGrid>
      <w:tr w:rsidR="004A7EF4" w:rsidRPr="004A7EF4" w:rsidTr="0047264E">
        <w:trPr>
          <w:trHeight w:val="1108"/>
        </w:trPr>
        <w:tc>
          <w:tcPr>
            <w:tcW w:w="5812" w:type="dxa"/>
            <w:tcMar>
              <w:top w:w="0" w:type="dxa"/>
              <w:left w:w="108" w:type="dxa"/>
              <w:bottom w:w="0" w:type="dxa"/>
              <w:right w:w="108" w:type="dxa"/>
            </w:tcMar>
          </w:tcPr>
          <w:p w:rsidR="004A7EF4" w:rsidRPr="004A7EF4" w:rsidRDefault="00C12152" w:rsidP="000C5A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A7EF4" w:rsidRPr="004A7EF4">
              <w:rPr>
                <w:rFonts w:ascii="Times New Roman" w:hAnsi="Times New Roman" w:cs="Times New Roman"/>
                <w:sz w:val="28"/>
                <w:szCs w:val="28"/>
              </w:rPr>
              <w:t xml:space="preserve"> УТВЕРЖДЕНА</w:t>
            </w:r>
          </w:p>
          <w:p w:rsidR="004A7EF4" w:rsidRPr="004A7EF4" w:rsidRDefault="002248D2" w:rsidP="000C5AF8">
            <w:pPr>
              <w:tabs>
                <w:tab w:val="center" w:pos="3233"/>
                <w:tab w:val="right" w:pos="5596"/>
              </w:tabs>
              <w:spacing w:after="0" w:line="240" w:lineRule="auto"/>
              <w:ind w:left="870"/>
              <w:jc w:val="right"/>
              <w:rPr>
                <w:rFonts w:ascii="Times New Roman" w:hAnsi="Times New Roman" w:cs="Times New Roman"/>
                <w:sz w:val="28"/>
                <w:szCs w:val="28"/>
              </w:rPr>
            </w:pPr>
            <w:r>
              <w:rPr>
                <w:rFonts w:ascii="Times New Roman" w:hAnsi="Times New Roman" w:cs="Times New Roman"/>
                <w:sz w:val="28"/>
                <w:szCs w:val="28"/>
              </w:rPr>
              <w:tab/>
            </w:r>
            <w:r w:rsidR="004A7EF4" w:rsidRPr="004A7EF4">
              <w:rPr>
                <w:rFonts w:ascii="Times New Roman" w:hAnsi="Times New Roman" w:cs="Times New Roman"/>
                <w:sz w:val="28"/>
                <w:szCs w:val="28"/>
              </w:rPr>
              <w:t xml:space="preserve"> постановлением администрации </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xml:space="preserve">Петровского сельсовета </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xml:space="preserve">Ордынского  района </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Новосибирской области</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от 20.01.2016  №  17;</w:t>
            </w:r>
          </w:p>
          <w:p w:rsidR="004A7EF4" w:rsidRPr="004A7EF4" w:rsidRDefault="004A7EF4" w:rsidP="000C5AF8">
            <w:pPr>
              <w:spacing w:after="0" w:line="240" w:lineRule="auto"/>
              <w:ind w:left="870"/>
              <w:jc w:val="right"/>
              <w:rPr>
                <w:rFonts w:ascii="Times New Roman" w:hAnsi="Times New Roman" w:cs="Times New Roman"/>
                <w:sz w:val="28"/>
                <w:szCs w:val="28"/>
                <w:highlight w:val="yellow"/>
              </w:rPr>
            </w:pPr>
            <w:r w:rsidRPr="004A7EF4">
              <w:rPr>
                <w:rFonts w:ascii="Times New Roman" w:hAnsi="Times New Roman" w:cs="Times New Roman"/>
                <w:sz w:val="28"/>
                <w:szCs w:val="28"/>
              </w:rPr>
              <w:t xml:space="preserve">  внесены изменения</w:t>
            </w:r>
          </w:p>
        </w:tc>
      </w:tr>
    </w:tbl>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w:t>
      </w:r>
      <w:r w:rsidRPr="004A7EF4">
        <w:rPr>
          <w:rFonts w:ascii="Times New Roman" w:hAnsi="Times New Roman" w:cs="Times New Roman"/>
          <w:sz w:val="28"/>
          <w:szCs w:val="28"/>
        </w:rPr>
        <w:tab/>
        <w:t xml:space="preserve">            </w:t>
      </w:r>
      <w:r w:rsidR="000C5AF8">
        <w:rPr>
          <w:rFonts w:ascii="Times New Roman" w:hAnsi="Times New Roman" w:cs="Times New Roman"/>
          <w:sz w:val="28"/>
          <w:szCs w:val="28"/>
        </w:rPr>
        <w:t xml:space="preserve">                           </w:t>
      </w:r>
      <w:r w:rsidRPr="004A7EF4">
        <w:rPr>
          <w:rFonts w:ascii="Times New Roman" w:hAnsi="Times New Roman" w:cs="Times New Roman"/>
          <w:sz w:val="28"/>
          <w:szCs w:val="28"/>
        </w:rPr>
        <w:t xml:space="preserve"> постановлением администрации </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xml:space="preserve">Петровского сельсовета </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xml:space="preserve">Ордынского  района </w:t>
      </w:r>
    </w:p>
    <w:p w:rsidR="004A7EF4" w:rsidRPr="004A7EF4" w:rsidRDefault="004A7EF4"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Новосибирской области</w:t>
      </w:r>
    </w:p>
    <w:p w:rsidR="000C5AF8" w:rsidRDefault="004A7EF4" w:rsidP="000C5AF8">
      <w:pPr>
        <w:tabs>
          <w:tab w:val="left" w:pos="5970"/>
        </w:tabs>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w:t>
      </w:r>
      <w:r w:rsidR="000C5AF8">
        <w:rPr>
          <w:rFonts w:ascii="Times New Roman" w:hAnsi="Times New Roman" w:cs="Times New Roman"/>
          <w:sz w:val="28"/>
          <w:szCs w:val="28"/>
        </w:rPr>
        <w:t xml:space="preserve">                         </w:t>
      </w:r>
      <w:r w:rsidRPr="004A7EF4">
        <w:rPr>
          <w:rFonts w:ascii="Times New Roman" w:hAnsi="Times New Roman" w:cs="Times New Roman"/>
          <w:sz w:val="28"/>
          <w:szCs w:val="28"/>
        </w:rPr>
        <w:t>от 04.08.2016 №  100</w:t>
      </w:r>
      <w:r w:rsidR="000C5AF8">
        <w:rPr>
          <w:rFonts w:ascii="Times New Roman" w:hAnsi="Times New Roman" w:cs="Times New Roman"/>
          <w:sz w:val="28"/>
          <w:szCs w:val="28"/>
        </w:rPr>
        <w:t>;</w:t>
      </w:r>
    </w:p>
    <w:tbl>
      <w:tblPr>
        <w:tblW w:w="6095" w:type="dxa"/>
        <w:tblInd w:w="3652" w:type="dxa"/>
        <w:tblCellMar>
          <w:left w:w="0" w:type="dxa"/>
          <w:right w:w="0" w:type="dxa"/>
        </w:tblCellMar>
        <w:tblLook w:val="0000"/>
      </w:tblPr>
      <w:tblGrid>
        <w:gridCol w:w="6095"/>
      </w:tblGrid>
      <w:tr w:rsidR="000C5AF8" w:rsidRPr="004A7EF4" w:rsidTr="000C5AF8">
        <w:trPr>
          <w:trHeight w:val="393"/>
        </w:trPr>
        <w:tc>
          <w:tcPr>
            <w:tcW w:w="6095" w:type="dxa"/>
            <w:tcMar>
              <w:top w:w="0" w:type="dxa"/>
              <w:left w:w="108" w:type="dxa"/>
              <w:bottom w:w="0" w:type="dxa"/>
              <w:right w:w="108" w:type="dxa"/>
            </w:tcMar>
          </w:tcPr>
          <w:p w:rsidR="000C5AF8" w:rsidRPr="004A7EF4" w:rsidRDefault="000C5AF8" w:rsidP="000C5AF8">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4A7EF4">
              <w:rPr>
                <w:rFonts w:ascii="Times New Roman" w:hAnsi="Times New Roman" w:cs="Times New Roman"/>
                <w:sz w:val="28"/>
                <w:szCs w:val="28"/>
              </w:rPr>
              <w:t>внесены изменения</w:t>
            </w:r>
          </w:p>
        </w:tc>
      </w:tr>
    </w:tbl>
    <w:p w:rsidR="000C5AF8" w:rsidRPr="004A7EF4" w:rsidRDefault="000C5AF8" w:rsidP="000C5AF8">
      <w:pPr>
        <w:spacing w:after="0" w:line="240" w:lineRule="auto"/>
        <w:ind w:left="870"/>
        <w:jc w:val="right"/>
        <w:rPr>
          <w:rFonts w:ascii="Times New Roman" w:hAnsi="Times New Roman" w:cs="Times New Roman"/>
          <w:sz w:val="28"/>
          <w:szCs w:val="28"/>
        </w:rPr>
      </w:pPr>
      <w:r>
        <w:rPr>
          <w:rFonts w:ascii="Times New Roman" w:hAnsi="Times New Roman" w:cs="Times New Roman"/>
          <w:sz w:val="28"/>
          <w:szCs w:val="28"/>
        </w:rPr>
        <w:t xml:space="preserve">     </w:t>
      </w:r>
      <w:r w:rsidRPr="004A7EF4">
        <w:rPr>
          <w:rFonts w:ascii="Times New Roman" w:hAnsi="Times New Roman" w:cs="Times New Roman"/>
          <w:sz w:val="28"/>
          <w:szCs w:val="28"/>
        </w:rPr>
        <w:t xml:space="preserve">постановлением администрации </w:t>
      </w:r>
    </w:p>
    <w:p w:rsidR="000C5AF8" w:rsidRPr="004A7EF4" w:rsidRDefault="000C5AF8"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xml:space="preserve">Петровского сельсовета </w:t>
      </w:r>
    </w:p>
    <w:p w:rsidR="000C5AF8" w:rsidRPr="004A7EF4" w:rsidRDefault="000C5AF8"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 xml:space="preserve">Ордынского  района </w:t>
      </w:r>
    </w:p>
    <w:p w:rsidR="000C5AF8" w:rsidRPr="004A7EF4" w:rsidRDefault="000C5AF8" w:rsidP="000C5AF8">
      <w:pPr>
        <w:spacing w:after="0" w:line="240" w:lineRule="auto"/>
        <w:ind w:left="870"/>
        <w:jc w:val="right"/>
        <w:rPr>
          <w:rFonts w:ascii="Times New Roman" w:hAnsi="Times New Roman" w:cs="Times New Roman"/>
          <w:sz w:val="28"/>
          <w:szCs w:val="28"/>
        </w:rPr>
      </w:pPr>
      <w:r w:rsidRPr="004A7EF4">
        <w:rPr>
          <w:rFonts w:ascii="Times New Roman" w:hAnsi="Times New Roman" w:cs="Times New Roman"/>
          <w:sz w:val="28"/>
          <w:szCs w:val="28"/>
        </w:rPr>
        <w:t>Новосибирской области</w:t>
      </w:r>
    </w:p>
    <w:p w:rsidR="000C5AF8" w:rsidRDefault="000C5AF8" w:rsidP="000C5AF8">
      <w:pPr>
        <w:tabs>
          <w:tab w:val="left" w:pos="5970"/>
        </w:tabs>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w:t>
      </w:r>
      <w:r>
        <w:rPr>
          <w:rFonts w:ascii="Times New Roman" w:hAnsi="Times New Roman" w:cs="Times New Roman"/>
          <w:sz w:val="28"/>
          <w:szCs w:val="28"/>
        </w:rPr>
        <w:t xml:space="preserve">                        от 12.03</w:t>
      </w:r>
      <w:r w:rsidRPr="004A7EF4">
        <w:rPr>
          <w:rFonts w:ascii="Times New Roman" w:hAnsi="Times New Roman" w:cs="Times New Roman"/>
          <w:sz w:val="28"/>
          <w:szCs w:val="28"/>
        </w:rPr>
        <w:t>.20</w:t>
      </w:r>
      <w:r>
        <w:rPr>
          <w:rFonts w:ascii="Times New Roman" w:hAnsi="Times New Roman" w:cs="Times New Roman"/>
          <w:sz w:val="28"/>
          <w:szCs w:val="28"/>
        </w:rPr>
        <w:t>18 №  46</w:t>
      </w:r>
    </w:p>
    <w:p w:rsidR="000C5AF8" w:rsidRDefault="000C5AF8" w:rsidP="000C5AF8">
      <w:pPr>
        <w:tabs>
          <w:tab w:val="left" w:pos="5970"/>
        </w:tabs>
        <w:spacing w:after="0" w:line="240" w:lineRule="auto"/>
        <w:jc w:val="right"/>
        <w:rPr>
          <w:rFonts w:ascii="Times New Roman" w:hAnsi="Times New Roman" w:cs="Times New Roman"/>
          <w:sz w:val="28"/>
          <w:szCs w:val="28"/>
        </w:rPr>
      </w:pPr>
    </w:p>
    <w:p w:rsidR="004A7EF4" w:rsidRPr="004A7EF4" w:rsidRDefault="004A7EF4" w:rsidP="000C5AF8">
      <w:pPr>
        <w:tabs>
          <w:tab w:val="left" w:pos="5970"/>
        </w:tabs>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w:t>
      </w:r>
    </w:p>
    <w:p w:rsidR="004A7EF4" w:rsidRPr="004A7EF4" w:rsidRDefault="004A7EF4" w:rsidP="000C5AF8">
      <w:pPr>
        <w:spacing w:after="0" w:line="240" w:lineRule="auto"/>
        <w:jc w:val="right"/>
        <w:rPr>
          <w:rFonts w:ascii="Times New Roman" w:hAnsi="Times New Roman" w:cs="Times New Roman"/>
          <w:b/>
          <w:sz w:val="28"/>
          <w:szCs w:val="28"/>
        </w:rPr>
      </w:pP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ИНСТРУКЦИЯ</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о порядке организации работы с обращениями граждан</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в администрации  Петровского  сельсовета Ордынского района Новосибирской области</w:t>
      </w:r>
    </w:p>
    <w:p w:rsidR="004A7EF4" w:rsidRPr="004A7EF4" w:rsidRDefault="004A7EF4" w:rsidP="004A7EF4">
      <w:pPr>
        <w:spacing w:after="0" w:line="240" w:lineRule="auto"/>
        <w:jc w:val="both"/>
        <w:rPr>
          <w:rFonts w:ascii="Times New Roman" w:hAnsi="Times New Roman" w:cs="Times New Roman"/>
          <w:sz w:val="28"/>
          <w:szCs w:val="28"/>
        </w:rPr>
      </w:pPr>
      <w:r w:rsidRPr="004A7EF4">
        <w:rPr>
          <w:rFonts w:ascii="Times New Roman" w:hAnsi="Times New Roman" w:cs="Times New Roman"/>
          <w:sz w:val="28"/>
          <w:szCs w:val="28"/>
        </w:rPr>
        <w:t> </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I. Общие положения</w:t>
      </w:r>
    </w:p>
    <w:p w:rsidR="004A7EF4" w:rsidRPr="004A7EF4" w:rsidRDefault="004A7EF4" w:rsidP="004A7EF4">
      <w:pPr>
        <w:spacing w:after="0" w:line="240" w:lineRule="auto"/>
        <w:jc w:val="center"/>
        <w:rPr>
          <w:rFonts w:ascii="Times New Roman" w:hAnsi="Times New Roman" w:cs="Times New Roman"/>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1.1. </w:t>
      </w:r>
      <w:proofErr w:type="gramStart"/>
      <w:r w:rsidRPr="004A7EF4">
        <w:rPr>
          <w:rFonts w:ascii="Times New Roman" w:hAnsi="Times New Roman" w:cs="Times New Roman"/>
          <w:sz w:val="28"/>
          <w:szCs w:val="28"/>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Петровского сельсовета Ордынского района Новосибирской области и в администрацию Петровского  сельсовета Ордынского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sidRPr="004A7EF4">
        <w:rPr>
          <w:rFonts w:ascii="Times New Roman" w:hAnsi="Times New Roman" w:cs="Times New Roman"/>
          <w:sz w:val="28"/>
          <w:szCs w:val="28"/>
        </w:rPr>
        <w:t xml:space="preserve"> личного приема граждан Российской Федерации, иностранных граждан и лиц без гражданства (далее - граждане) главой  Петровского сельсовета Ордынского района Новосибирской области,  специалистами администрации Петровского  сельсовета Ордынского района.</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1.2. </w:t>
      </w:r>
      <w:proofErr w:type="gramStart"/>
      <w:r w:rsidRPr="004A7EF4">
        <w:rPr>
          <w:rFonts w:ascii="Times New Roman" w:hAnsi="Times New Roman" w:cs="Times New Roman"/>
          <w:sz w:val="28"/>
          <w:szCs w:val="28"/>
        </w:rPr>
        <w:t xml:space="preserve">Работа по рассмотрению обращений граждан и проведению личного приема граждан организуется в соответствии с </w:t>
      </w:r>
      <w:hyperlink r:id="rId7" w:history="1">
        <w:r w:rsidRPr="004A7EF4">
          <w:rPr>
            <w:rStyle w:val="a3"/>
            <w:rFonts w:ascii="Times New Roman" w:hAnsi="Times New Roman" w:cs="Times New Roman"/>
            <w:sz w:val="28"/>
            <w:szCs w:val="28"/>
          </w:rPr>
          <w:t>Конституцией</w:t>
        </w:r>
      </w:hyperlink>
      <w:r w:rsidRPr="004A7EF4">
        <w:rPr>
          <w:rFonts w:ascii="Times New Roman" w:hAnsi="Times New Roman" w:cs="Times New Roman"/>
          <w:sz w:val="28"/>
          <w:szCs w:val="28"/>
        </w:rPr>
        <w:t xml:space="preserve"> Российской Федерации, международными договорами Российской Федерации, </w:t>
      </w:r>
      <w:r w:rsidRPr="004A7EF4">
        <w:rPr>
          <w:rFonts w:ascii="Times New Roman" w:hAnsi="Times New Roman" w:cs="Times New Roman"/>
          <w:sz w:val="28"/>
          <w:szCs w:val="28"/>
        </w:rPr>
        <w:lastRenderedPageBreak/>
        <w:t xml:space="preserve">федеральными конституционными законами, Федеральным </w:t>
      </w:r>
      <w:hyperlink r:id="rId8" w:history="1">
        <w:r w:rsidRPr="004A7EF4">
          <w:rPr>
            <w:rStyle w:val="a3"/>
            <w:rFonts w:ascii="Times New Roman" w:hAnsi="Times New Roman" w:cs="Times New Roman"/>
            <w:sz w:val="28"/>
            <w:szCs w:val="28"/>
          </w:rPr>
          <w:t>законом</w:t>
        </w:r>
      </w:hyperlink>
      <w:r w:rsidRPr="004A7EF4">
        <w:rPr>
          <w:rFonts w:ascii="Times New Roman" w:hAnsi="Times New Roman" w:cs="Times New Roman"/>
          <w:sz w:val="28"/>
          <w:szCs w:val="28"/>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1.3. Граждане имеют право обращаться к главе Петровского сельсовета Ордынского района Новосибирской области и в администрацию Петровского  сельсовета Ордынского района Новосибирской области:</w:t>
      </w:r>
    </w:p>
    <w:p w:rsidR="004A7EF4" w:rsidRPr="004A7EF4" w:rsidRDefault="004A7EF4" w:rsidP="004A7EF4">
      <w:pPr>
        <w:numPr>
          <w:ilvl w:val="0"/>
          <w:numId w:val="1"/>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 xml:space="preserve">в письменной форме (направлять индивидуальные и коллективные </w:t>
      </w:r>
      <w:r w:rsidR="002248D2">
        <w:rPr>
          <w:rFonts w:ascii="Times New Roman" w:hAnsi="Times New Roman" w:cs="Times New Roman"/>
          <w:sz w:val="28"/>
          <w:szCs w:val="28"/>
        </w:rPr>
        <w:t xml:space="preserve"> </w:t>
      </w:r>
      <w:r w:rsidRPr="004A7EF4">
        <w:rPr>
          <w:rFonts w:ascii="Times New Roman" w:hAnsi="Times New Roman" w:cs="Times New Roman"/>
          <w:sz w:val="28"/>
          <w:szCs w:val="28"/>
        </w:rPr>
        <w:t>обращения);</w:t>
      </w:r>
    </w:p>
    <w:p w:rsidR="004A7EF4" w:rsidRPr="004A7EF4" w:rsidRDefault="004A7EF4" w:rsidP="004A7EF4">
      <w:pPr>
        <w:numPr>
          <w:ilvl w:val="0"/>
          <w:numId w:val="1"/>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в форме электронного документа;</w:t>
      </w:r>
    </w:p>
    <w:p w:rsidR="004A7EF4" w:rsidRPr="004A7EF4" w:rsidRDefault="004A7EF4" w:rsidP="004A7EF4">
      <w:pPr>
        <w:numPr>
          <w:ilvl w:val="0"/>
          <w:numId w:val="1"/>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лично (на личных приемах);</w:t>
      </w:r>
    </w:p>
    <w:p w:rsidR="004A7EF4" w:rsidRDefault="004A7EF4" w:rsidP="002248D2">
      <w:pPr>
        <w:numPr>
          <w:ilvl w:val="0"/>
          <w:numId w:val="1"/>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устно (по телефону);</w:t>
      </w:r>
    </w:p>
    <w:p w:rsidR="002248D2" w:rsidRPr="002248D2" w:rsidRDefault="002248D2" w:rsidP="002248D2">
      <w:pPr>
        <w:numPr>
          <w:ilvl w:val="0"/>
          <w:numId w:val="1"/>
        </w:numPr>
        <w:tabs>
          <w:tab w:val="clear" w:pos="1260"/>
          <w:tab w:val="num" w:pos="0"/>
          <w:tab w:val="left" w:pos="1134"/>
        </w:tabs>
        <w:spacing w:after="0" w:line="240" w:lineRule="auto"/>
        <w:ind w:left="0" w:firstLine="567"/>
        <w:jc w:val="both"/>
        <w:rPr>
          <w:rFonts w:ascii="Times New Roman" w:hAnsi="Times New Roman" w:cs="Times New Roman"/>
          <w:sz w:val="28"/>
          <w:szCs w:val="28"/>
        </w:rPr>
      </w:pP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2. Прием, учет и первичная обработка обращений граждан</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2.1. Письменные обращения граждан, поступившие главе Петровского сельсовета Ордынского района Новосибирской области и в администрацию Петровского  сельсовета Ордынского района Новосибирской области, подлежат обязательному рассмотрению.</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Почтовый адрес для обращений граждан, направляемых в письменной форме: ул. Октябрьская, 57 п. Петровский, Ордынский район, Новосибирская область, 633266.</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Адрес электронной почты для обращений граждан, направляемых в форме электронного документа: </w:t>
      </w:r>
      <w:proofErr w:type="spellStart"/>
      <w:r w:rsidRPr="004A7EF4">
        <w:rPr>
          <w:rFonts w:ascii="Times New Roman" w:hAnsi="Times New Roman" w:cs="Times New Roman"/>
          <w:sz w:val="28"/>
          <w:szCs w:val="28"/>
          <w:u w:val="single"/>
          <w:lang w:val="en-US"/>
        </w:rPr>
        <w:t>petrovskiymo</w:t>
      </w:r>
      <w:proofErr w:type="spellEnd"/>
      <w:r w:rsidRPr="004A7EF4">
        <w:rPr>
          <w:rFonts w:ascii="Times New Roman" w:hAnsi="Times New Roman" w:cs="Times New Roman"/>
          <w:sz w:val="28"/>
          <w:szCs w:val="28"/>
          <w:u w:val="single"/>
        </w:rPr>
        <w:t>@</w:t>
      </w:r>
      <w:proofErr w:type="spellStart"/>
      <w:r w:rsidRPr="004A7EF4">
        <w:rPr>
          <w:rFonts w:ascii="Times New Roman" w:hAnsi="Times New Roman" w:cs="Times New Roman"/>
          <w:sz w:val="28"/>
          <w:szCs w:val="28"/>
          <w:u w:val="single"/>
        </w:rPr>
        <w:t>mail.ru</w:t>
      </w:r>
      <w:proofErr w:type="spellEnd"/>
      <w:r w:rsidRPr="004A7EF4">
        <w:rPr>
          <w:rFonts w:ascii="Times New Roman" w:hAnsi="Times New Roman" w:cs="Times New Roman"/>
          <w:sz w:val="28"/>
          <w:szCs w:val="28"/>
          <w:u w:val="single"/>
        </w:rPr>
        <w:t>.</w:t>
      </w:r>
    </w:p>
    <w:p w:rsidR="004A7EF4" w:rsidRPr="004A7EF4" w:rsidRDefault="004A7EF4" w:rsidP="002248D2">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Факс: (8-383-59) 46-953.</w:t>
      </w:r>
      <w:r w:rsidR="002248D2">
        <w:rPr>
          <w:rFonts w:ascii="Times New Roman" w:hAnsi="Times New Roman" w:cs="Times New Roman"/>
          <w:sz w:val="28"/>
          <w:szCs w:val="28"/>
        </w:rPr>
        <w:t xml:space="preserve"> </w:t>
      </w:r>
      <w:r w:rsidRPr="004A7EF4">
        <w:rPr>
          <w:rFonts w:ascii="Times New Roman" w:hAnsi="Times New Roman" w:cs="Times New Roman"/>
          <w:sz w:val="28"/>
          <w:szCs w:val="28"/>
        </w:rPr>
        <w:t>Телефон: (8-383-59) 46-866.</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2.2. Рассмотрение обращений граждан является должностной обязанностью главы Петровского сельсовета Ордынского района  Новосибирской области, специалистов администрации Петровского сельсовета Ордынского района Новосибирской области. Должностные лица и специалисты администрации несут персональную ответственность за соблюдение порядка рассмотрения обращений граждан.</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2.3. Прием, учет и первичную обработку поступивших в администрацию Петровского </w:t>
      </w:r>
      <w:proofErr w:type="gramStart"/>
      <w:r w:rsidRPr="004A7EF4">
        <w:rPr>
          <w:rFonts w:ascii="Times New Roman" w:hAnsi="Times New Roman" w:cs="Times New Roman"/>
          <w:sz w:val="28"/>
          <w:szCs w:val="28"/>
        </w:rPr>
        <w:t>сельсовета Ордынского района Новосибирской области письменных обращений граждан</w:t>
      </w:r>
      <w:proofErr w:type="gramEnd"/>
      <w:r w:rsidRPr="004A7EF4">
        <w:rPr>
          <w:rFonts w:ascii="Times New Roman" w:hAnsi="Times New Roman" w:cs="Times New Roman"/>
          <w:sz w:val="28"/>
          <w:szCs w:val="28"/>
        </w:rPr>
        <w:t xml:space="preserve"> осуществляет специалист администрации  Петровского  сельсовета  Ордынского района Новосибирской области по работе с обращениями граждан  (далее -  специалист), далее письменные обращения  поступают на рассмотрение главе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2.4.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w:t>
      </w:r>
      <w:r w:rsidRPr="004A7EF4">
        <w:rPr>
          <w:rFonts w:ascii="Times New Roman" w:hAnsi="Times New Roman" w:cs="Times New Roman"/>
          <w:sz w:val="28"/>
          <w:szCs w:val="28"/>
        </w:rPr>
        <w:lastRenderedPageBreak/>
        <w:t>соответствующего решения главой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2.5. При получении письменных обращений граждан проверяются установленные Федеральным </w:t>
      </w:r>
      <w:hyperlink r:id="rId9" w:history="1">
        <w:r w:rsidRPr="004A7EF4">
          <w:rPr>
            <w:rStyle w:val="a3"/>
            <w:rFonts w:ascii="Times New Roman" w:hAnsi="Times New Roman" w:cs="Times New Roman"/>
            <w:sz w:val="28"/>
            <w:szCs w:val="28"/>
          </w:rPr>
          <w:t>законом</w:t>
        </w:r>
      </w:hyperlink>
      <w:r w:rsidRPr="004A7EF4">
        <w:rPr>
          <w:rFonts w:ascii="Times New Roman" w:hAnsi="Times New Roman" w:cs="Times New Roman"/>
          <w:sz w:val="28"/>
          <w:szCs w:val="28"/>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2.6. В письменном обращении гражданин в обязательном порядке указывает:</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 </w:t>
      </w:r>
      <w:proofErr w:type="gramStart"/>
      <w:r w:rsidRPr="004A7EF4">
        <w:rPr>
          <w:rFonts w:ascii="Times New Roman" w:hAnsi="Times New Roman" w:cs="Times New Roman"/>
          <w:sz w:val="28"/>
          <w:szCs w:val="28"/>
        </w:rPr>
        <w:t>свои</w:t>
      </w:r>
      <w:proofErr w:type="gramEnd"/>
      <w:r w:rsidRPr="004A7EF4">
        <w:rPr>
          <w:rFonts w:ascii="Times New Roman" w:hAnsi="Times New Roman" w:cs="Times New Roman"/>
          <w:sz w:val="28"/>
          <w:szCs w:val="28"/>
        </w:rPr>
        <w:t xml:space="preserve"> фамилию, имя, отчество (последнее - при наличии);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 почтовый адрес, по которому должен быть направлен ответ, уведомление о переадресации обращения;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 электронный адрес, в случае указания заявителем, что ответ на обращение должен быть направлен в форме электронного документа.</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Излагает суть предложения, заявления или жалобы, ставит личную подпись и дату.</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4A7EF4" w:rsidRPr="00527DF8" w:rsidRDefault="004A7EF4" w:rsidP="00527DF8">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2.7.</w:t>
      </w:r>
      <w:r w:rsidR="00527DF8" w:rsidRPr="00527DF8">
        <w:rPr>
          <w:rFonts w:ascii="Times New Roman" w:hAnsi="Times New Roman" w:cs="Times New Roman"/>
          <w:sz w:val="24"/>
          <w:szCs w:val="24"/>
        </w:rPr>
        <w:t xml:space="preserve"> </w:t>
      </w:r>
      <w:r w:rsidR="00527DF8" w:rsidRPr="00527DF8">
        <w:rPr>
          <w:rFonts w:ascii="Times New Roman" w:hAnsi="Times New Roman" w:cs="Times New Roman"/>
          <w:sz w:val="28"/>
          <w:szCs w:val="28"/>
        </w:rPr>
        <w:t>Обращение, поступившее в государственный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w:t>
      </w:r>
      <w:r w:rsidR="00EC32B9">
        <w:rPr>
          <w:rFonts w:ascii="Times New Roman" w:hAnsi="Times New Roman" w:cs="Times New Roman"/>
          <w:sz w:val="28"/>
          <w:szCs w:val="28"/>
        </w:rPr>
        <w:t xml:space="preserve"> </w:t>
      </w:r>
      <w:r w:rsidR="00527DF8" w:rsidRPr="00527DF8">
        <w:rPr>
          <w:rFonts w:ascii="Times New Roman" w:hAnsi="Times New Roman" w:cs="Times New Roman"/>
          <w:sz w:val="28"/>
          <w:szCs w:val="28"/>
        </w:rPr>
        <w:t>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2.8.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Отказ в рассмотрении обращений граждан, содержащих вопросы, разрешение которых входит в компетенцию администрации Петровского сельсовета Ордынского района Новосибирской области, недопустим, за исключением случаев, предусмотренных настоящей Инструкцией.</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2.9. Рассмотрение обращений граждан может производиться с выездом на место по отдельному поручению главы Петровского сельсовета Ордынского района Новосибирской области.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lastRenderedPageBreak/>
        <w:t>2.10.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2.11. Не подлежат дальнейшему рассмотрению в администрации Петровского сельсовета Ордынского района Новосибирской области  и направлению в государственные органы и органы местного самоуправления, письменные обращения граждан в случаях, если: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1) текст обращения не поддается прочтению или смысл обращения понять, не представляется возможным;</w:t>
      </w:r>
    </w:p>
    <w:p w:rsidR="004A7EF4" w:rsidRPr="004A7EF4" w:rsidRDefault="004A7EF4" w:rsidP="004A7EF4">
      <w:pPr>
        <w:spacing w:after="0" w:line="240" w:lineRule="auto"/>
        <w:ind w:firstLine="540"/>
        <w:jc w:val="both"/>
        <w:rPr>
          <w:rFonts w:ascii="Times New Roman" w:hAnsi="Times New Roman" w:cs="Times New Roman"/>
          <w:sz w:val="28"/>
          <w:szCs w:val="28"/>
        </w:rPr>
      </w:pPr>
      <w:proofErr w:type="gramStart"/>
      <w:r w:rsidRPr="004A7EF4">
        <w:rPr>
          <w:rFonts w:ascii="Times New Roman" w:hAnsi="Times New Roman" w:cs="Times New Roman"/>
          <w:sz w:val="28"/>
          <w:szCs w:val="28"/>
        </w:rPr>
        <w:t>2) в обращении не указаны фамилия гражданина, направившего обращение, или почтовый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roofErr w:type="gramEnd"/>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 ответ не может быть дан без разглашения сведений, составляющих государственную или иную охраняемую федеральным законом тайну.</w:t>
      </w:r>
    </w:p>
    <w:p w:rsidR="00BD6750" w:rsidRPr="004A7EF4" w:rsidRDefault="00BD6750" w:rsidP="004A7E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BD6750">
        <w:rPr>
          <w:rFonts w:ascii="Times New Roman" w:hAnsi="Times New Roman" w:cs="Times New Roman"/>
          <w:sz w:val="24"/>
          <w:szCs w:val="24"/>
        </w:rPr>
        <w:t xml:space="preserve"> </w:t>
      </w:r>
      <w:r w:rsidRPr="00BD6750">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BD6750">
        <w:rPr>
          <w:rFonts w:ascii="Times New Roman" w:hAnsi="Times New Roman" w:cs="Times New Roman"/>
          <w:sz w:val="28"/>
          <w:szCs w:val="28"/>
        </w:rPr>
        <w:t>дается</w:t>
      </w:r>
      <w:proofErr w:type="gramEnd"/>
      <w:r w:rsidRPr="00BD6750">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В случаях, указанных в </w:t>
      </w:r>
      <w:hyperlink r:id="rId10" w:history="1">
        <w:r w:rsidRPr="004A7EF4">
          <w:rPr>
            <w:rStyle w:val="a3"/>
            <w:rFonts w:ascii="Times New Roman" w:hAnsi="Times New Roman" w:cs="Times New Roman"/>
            <w:sz w:val="28"/>
            <w:szCs w:val="28"/>
          </w:rPr>
          <w:t>подпунктах 1</w:t>
        </w:r>
      </w:hyperlink>
      <w:r w:rsidRPr="004A7EF4">
        <w:rPr>
          <w:rFonts w:ascii="Times New Roman" w:hAnsi="Times New Roman" w:cs="Times New Roman"/>
          <w:sz w:val="28"/>
          <w:szCs w:val="28"/>
        </w:rPr>
        <w:t xml:space="preserve">, </w:t>
      </w:r>
      <w:hyperlink r:id="rId11" w:history="1">
        <w:r w:rsidRPr="004A7EF4">
          <w:rPr>
            <w:rStyle w:val="a3"/>
            <w:rFonts w:ascii="Times New Roman" w:hAnsi="Times New Roman" w:cs="Times New Roman"/>
            <w:sz w:val="28"/>
            <w:szCs w:val="28"/>
          </w:rPr>
          <w:t xml:space="preserve">4 пункта </w:t>
        </w:r>
      </w:hyperlink>
      <w:r w:rsidRPr="004A7EF4">
        <w:rPr>
          <w:rFonts w:ascii="Times New Roman" w:hAnsi="Times New Roman" w:cs="Times New Roman"/>
          <w:sz w:val="28"/>
          <w:szCs w:val="28"/>
        </w:rPr>
        <w:t>2.11. настоящей Инструкции,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При наличии оснований, указанных в </w:t>
      </w:r>
      <w:hyperlink r:id="rId12" w:history="1">
        <w:r w:rsidRPr="004A7EF4">
          <w:rPr>
            <w:rStyle w:val="a3"/>
            <w:rFonts w:ascii="Times New Roman" w:hAnsi="Times New Roman" w:cs="Times New Roman"/>
            <w:sz w:val="28"/>
            <w:szCs w:val="28"/>
          </w:rPr>
          <w:t xml:space="preserve">подпункте 3 пункта </w:t>
        </w:r>
      </w:hyperlink>
      <w:r w:rsidRPr="004A7EF4">
        <w:rPr>
          <w:rFonts w:ascii="Times New Roman" w:hAnsi="Times New Roman" w:cs="Times New Roman"/>
          <w:sz w:val="28"/>
          <w:szCs w:val="28"/>
        </w:rPr>
        <w:t>2.11. настоящей Инструкции, гражданин дополнительно предупреждается о недопустимости злоупотребления правом.</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2.12. Специалист администрации Петровского сельсовета Ордынского района Новосибирской области  вправе направлять письменные уведомления гражданам о прекращении (недопустимости злоупотребления правом) переписки по их обращениям согласно </w:t>
      </w:r>
      <w:hyperlink r:id="rId13" w:history="1">
        <w:r w:rsidRPr="004A7EF4">
          <w:rPr>
            <w:rStyle w:val="a3"/>
            <w:rFonts w:ascii="Times New Roman" w:hAnsi="Times New Roman" w:cs="Times New Roman"/>
            <w:sz w:val="28"/>
            <w:szCs w:val="28"/>
          </w:rPr>
          <w:t>подпунктам 1</w:t>
        </w:r>
      </w:hyperlink>
      <w:r w:rsidRPr="004A7EF4">
        <w:rPr>
          <w:rFonts w:ascii="Times New Roman" w:hAnsi="Times New Roman" w:cs="Times New Roman"/>
          <w:sz w:val="28"/>
          <w:szCs w:val="28"/>
        </w:rPr>
        <w:t xml:space="preserve"> - </w:t>
      </w:r>
      <w:hyperlink r:id="rId14" w:history="1">
        <w:r w:rsidRPr="004A7EF4">
          <w:rPr>
            <w:rStyle w:val="a3"/>
            <w:rFonts w:ascii="Times New Roman" w:hAnsi="Times New Roman" w:cs="Times New Roman"/>
            <w:sz w:val="28"/>
            <w:szCs w:val="28"/>
          </w:rPr>
          <w:t xml:space="preserve">3 пункта </w:t>
        </w:r>
      </w:hyperlink>
      <w:r w:rsidRPr="004A7EF4">
        <w:rPr>
          <w:rFonts w:ascii="Times New Roman" w:hAnsi="Times New Roman" w:cs="Times New Roman"/>
          <w:sz w:val="28"/>
          <w:szCs w:val="28"/>
        </w:rPr>
        <w:t>2.11., а также письменные разъяснения и консультации по вопросам, разрешение которых не входит в компетенцию администрации.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2.13. Обращение, в котором обжалуется судебное решение, в течение семи дней со дня регистрации возвращается гражданину, направившему </w:t>
      </w:r>
      <w:r w:rsidRPr="004A7EF4">
        <w:rPr>
          <w:rFonts w:ascii="Times New Roman" w:hAnsi="Times New Roman" w:cs="Times New Roman"/>
          <w:sz w:val="28"/>
          <w:szCs w:val="28"/>
        </w:rPr>
        <w:lastRenderedPageBreak/>
        <w:t>обращение, с разъяснением порядка обжалования данного судебного решения.</w:t>
      </w:r>
    </w:p>
    <w:p w:rsidR="004A7EF4" w:rsidRPr="004A7EF4" w:rsidRDefault="004A7EF4" w:rsidP="004A7EF4">
      <w:pPr>
        <w:spacing w:after="0" w:line="240" w:lineRule="auto"/>
        <w:ind w:firstLine="540"/>
        <w:jc w:val="both"/>
        <w:rPr>
          <w:rFonts w:ascii="Times New Roman" w:hAnsi="Times New Roman" w:cs="Times New Roman"/>
          <w:color w:val="0000FF"/>
          <w:sz w:val="28"/>
          <w:szCs w:val="28"/>
        </w:rPr>
      </w:pPr>
      <w:r w:rsidRPr="004A7EF4">
        <w:rPr>
          <w:rFonts w:ascii="Times New Roman" w:hAnsi="Times New Roman" w:cs="Times New Roman"/>
          <w:sz w:val="28"/>
          <w:szCs w:val="28"/>
        </w:rPr>
        <w:t xml:space="preserve"> 2.14. </w:t>
      </w:r>
      <w:proofErr w:type="gramStart"/>
      <w:r w:rsidRPr="004A7EF4">
        <w:rPr>
          <w:rFonts w:ascii="Times New Roman" w:hAnsi="Times New Roman" w:cs="Times New Roman"/>
          <w:sz w:val="28"/>
          <w:szCs w:val="28"/>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Петровского  сельсовета Ордынского района Новосибирской области, должностное лицо, либо уполномоченное им на то лицо, вправе принять решение о безосновательности очередного обращения и прекращении переписки с гражданином</w:t>
      </w:r>
      <w:proofErr w:type="gramEnd"/>
      <w:r w:rsidRPr="004A7EF4">
        <w:rPr>
          <w:rFonts w:ascii="Times New Roman" w:hAnsi="Times New Roman" w:cs="Times New Roman"/>
          <w:sz w:val="28"/>
          <w:szCs w:val="28"/>
        </w:rPr>
        <w:t xml:space="preserve">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2.15.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2.16. Информация о письменных обращениях граждан, содержащих предложения по совершенствованию нормативно-правовой базы Петровского сельсовета Ордынского района Новосибирской области или отзывы на действующие нормативно-правовые акты, а также суждения о деятельности </w:t>
      </w:r>
      <w:proofErr w:type="gramStart"/>
      <w:r w:rsidRPr="004A7EF4">
        <w:rPr>
          <w:rFonts w:ascii="Times New Roman" w:hAnsi="Times New Roman" w:cs="Times New Roman"/>
          <w:sz w:val="28"/>
          <w:szCs w:val="28"/>
        </w:rPr>
        <w:t>органов местного самоуправления Петровского сельсовета Ордынского района Новосибирской области</w:t>
      </w:r>
      <w:proofErr w:type="gramEnd"/>
      <w:r w:rsidRPr="004A7EF4">
        <w:rPr>
          <w:rFonts w:ascii="Times New Roman" w:hAnsi="Times New Roman" w:cs="Times New Roman"/>
          <w:sz w:val="28"/>
          <w:szCs w:val="28"/>
        </w:rPr>
        <w:t xml:space="preserve"> и должностных лиц, представляется соответствующим должностным лицам для сведения.</w:t>
      </w:r>
    </w:p>
    <w:p w:rsid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 2.17. Подготовка ответов на письменные обращения граждан по вопросам, касающимся разъяснения нормативных правовых актов Петровского сельсовета Ордынского района Новосибирской области, осуществляется  администрацией Петровского сельсовета Ордынского района Новосибирской области, разработавшей правовой акт.</w:t>
      </w:r>
    </w:p>
    <w:p w:rsidR="00527DF8" w:rsidRDefault="00527DF8" w:rsidP="004A7E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proofErr w:type="gramStart"/>
      <w:r>
        <w:rPr>
          <w:rFonts w:ascii="Times New Roman" w:hAnsi="Times New Roman" w:cs="Times New Roman"/>
          <w:sz w:val="28"/>
          <w:szCs w:val="28"/>
        </w:rPr>
        <w:t xml:space="preserve"> </w:t>
      </w:r>
      <w:r w:rsidRPr="00527DF8">
        <w:rPr>
          <w:rFonts w:ascii="Times New Roman" w:hAnsi="Times New Roman" w:cs="Times New Roman"/>
          <w:sz w:val="28"/>
          <w:szCs w:val="28"/>
        </w:rPr>
        <w:t>В</w:t>
      </w:r>
      <w:proofErr w:type="gramEnd"/>
      <w:r w:rsidRPr="00527DF8">
        <w:rPr>
          <w:rFonts w:ascii="Times New Roman" w:hAnsi="Times New Roman" w:cs="Times New Roman"/>
          <w:sz w:val="28"/>
          <w:szCs w:val="28"/>
        </w:rPr>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w:t>
      </w:r>
      <w:r>
        <w:rPr>
          <w:rFonts w:ascii="Times New Roman" w:hAnsi="Times New Roman" w:cs="Times New Roman"/>
          <w:sz w:val="28"/>
          <w:szCs w:val="28"/>
        </w:rPr>
        <w:t>данину, направившему обращение.</w:t>
      </w:r>
    </w:p>
    <w:p w:rsidR="00527DF8" w:rsidRPr="00527DF8" w:rsidRDefault="00527DF8" w:rsidP="004A7E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2.19 </w:t>
      </w:r>
      <w:r w:rsidRPr="00527DF8">
        <w:rPr>
          <w:rFonts w:ascii="Times New Roman" w:hAnsi="Times New Roman" w:cs="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w:t>
      </w:r>
      <w:r w:rsidR="00DE2B87" w:rsidRPr="00DE2B87">
        <w:rPr>
          <w:rFonts w:ascii="Times New Roman" w:hAnsi="Times New Roman" w:cs="Times New Roman"/>
          <w:sz w:val="28"/>
          <w:szCs w:val="28"/>
        </w:rPr>
        <w:t xml:space="preserve"> </w:t>
      </w:r>
      <w:r w:rsidR="00DE2B87" w:rsidRPr="004A7EF4">
        <w:rPr>
          <w:rFonts w:ascii="Times New Roman" w:hAnsi="Times New Roman" w:cs="Times New Roman"/>
          <w:sz w:val="28"/>
          <w:szCs w:val="28"/>
        </w:rPr>
        <w:t xml:space="preserve">от 02.05.2006 </w:t>
      </w:r>
      <w:r w:rsidR="000C5AF8">
        <w:rPr>
          <w:rFonts w:ascii="Times New Roman" w:hAnsi="Times New Roman" w:cs="Times New Roman"/>
          <w:sz w:val="28"/>
          <w:szCs w:val="28"/>
        </w:rPr>
        <w:t xml:space="preserve"> № 59</w:t>
      </w:r>
      <w:r w:rsidR="00DE2B87">
        <w:rPr>
          <w:rFonts w:ascii="Times New Roman" w:hAnsi="Times New Roman" w:cs="Times New Roman"/>
          <w:sz w:val="28"/>
          <w:szCs w:val="28"/>
        </w:rPr>
        <w:t xml:space="preserve">-ФЗ </w:t>
      </w:r>
      <w:r w:rsidRPr="00527DF8">
        <w:rPr>
          <w:rFonts w:ascii="Times New Roman" w:hAnsi="Times New Roman" w:cs="Times New Roman"/>
          <w:sz w:val="28"/>
          <w:szCs w:val="28"/>
        </w:rPr>
        <w:t xml:space="preserve"> </w:t>
      </w:r>
      <w:r w:rsidR="000C5AF8" w:rsidRPr="004A7EF4">
        <w:rPr>
          <w:rFonts w:ascii="Times New Roman" w:hAnsi="Times New Roman" w:cs="Times New Roman"/>
          <w:sz w:val="28"/>
          <w:szCs w:val="28"/>
        </w:rPr>
        <w:t>"О порядке рассмотрения обращений граждан Российской Федерации</w:t>
      </w:r>
      <w:proofErr w:type="gramStart"/>
      <w:r w:rsidR="000C5AF8" w:rsidRPr="004A7EF4">
        <w:rPr>
          <w:rFonts w:ascii="Times New Roman" w:hAnsi="Times New Roman" w:cs="Times New Roman"/>
          <w:sz w:val="28"/>
          <w:szCs w:val="28"/>
        </w:rPr>
        <w:t>"</w:t>
      </w:r>
      <w:r w:rsidRPr="00527DF8">
        <w:rPr>
          <w:rFonts w:ascii="Times New Roman" w:hAnsi="Times New Roman" w:cs="Times New Roman"/>
          <w:sz w:val="28"/>
          <w:szCs w:val="28"/>
        </w:rPr>
        <w:t>н</w:t>
      </w:r>
      <w:proofErr w:type="gramEnd"/>
      <w:r w:rsidRPr="00527DF8">
        <w:rPr>
          <w:rFonts w:ascii="Times New Roman" w:hAnsi="Times New Roman" w:cs="Times New Roman"/>
          <w:sz w:val="28"/>
          <w:szCs w:val="28"/>
        </w:rPr>
        <w:t xml:space="preserve">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w:t>
      </w:r>
      <w:r w:rsidRPr="00527DF8">
        <w:rPr>
          <w:rFonts w:ascii="Times New Roman" w:hAnsi="Times New Roman" w:cs="Times New Roman"/>
          <w:sz w:val="28"/>
          <w:szCs w:val="28"/>
        </w:rPr>
        <w:lastRenderedPageBreak/>
        <w:t>размещен ответ на вопрос, поставленный в обращении, при этом обращение, содержащее обжалование судебного решения, не возвращается.</w:t>
      </w:r>
    </w:p>
    <w:p w:rsidR="004A7EF4" w:rsidRPr="004A7EF4" w:rsidRDefault="004A7EF4" w:rsidP="004A7EF4">
      <w:pPr>
        <w:spacing w:after="0" w:line="240" w:lineRule="auto"/>
        <w:ind w:firstLine="540"/>
        <w:jc w:val="center"/>
        <w:rPr>
          <w:rFonts w:ascii="Times New Roman" w:hAnsi="Times New Roman" w:cs="Times New Roman"/>
          <w:sz w:val="28"/>
          <w:szCs w:val="28"/>
        </w:rPr>
      </w:pP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3. Регистрация письменных обращений граждан</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3.1. Письменное обращение подлежит обязательной регистрации, как правило, в день поступления  в порядке общей очередности поступления обращений, но не позднее трех дней с момента поступления в администрацию  Петровского сельсовета Ордынского района Новосибирской области.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3.2. При регистрации письменных обращений граждан определяется их тематическая принадлежность. Глава Петровского сельсовета Ордынского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1) ответственным специалистам администрации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3.3.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Жалобы граждан на результаты рассмотрения письменных обращений, действия (бездействие) должностных лиц администрации Петровского сельсовета Ордынского района Новосибирской области  в связи с рассмотрением обращений направляются главе Петровского сельсовета Ордынского района Новосибирской области.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3.4.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Если обращение подписано двумя и более авторами, обращение является коллективным.</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3.5. Письменное обращение, содержащее вопросы, решение которых не входит в компетенцию главы Петровского  сельсовета Ордынского района Новосибирской области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w:t>
      </w:r>
      <w:r w:rsidRPr="004A7EF4">
        <w:rPr>
          <w:rFonts w:ascii="Times New Roman" w:hAnsi="Times New Roman" w:cs="Times New Roman"/>
          <w:sz w:val="28"/>
          <w:szCs w:val="28"/>
        </w:rPr>
        <w:lastRenderedPageBreak/>
        <w:t>вопросов, с уведомлением гражданина, направившего обращение, о переадресации обращения.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3.6. </w:t>
      </w:r>
      <w:proofErr w:type="gramStart"/>
      <w:r w:rsidRPr="004A7EF4">
        <w:rPr>
          <w:rFonts w:ascii="Times New Roman" w:hAnsi="Times New Roman" w:cs="Times New Roman"/>
          <w:sz w:val="28"/>
          <w:szCs w:val="28"/>
        </w:rPr>
        <w:t>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администрации Ордынского района Новосибирской области, Совета депутатов Петровского сельсовета Ордынского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w:t>
      </w:r>
      <w:proofErr w:type="gramEnd"/>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3.7.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3.8. На первой странице письменного обращения гражданина в правом нижнем углу (или на свободном поле) проставляется регистрационный </w:t>
      </w:r>
      <w:hyperlink r:id="rId15" w:history="1">
        <w:r w:rsidRPr="004A7EF4">
          <w:rPr>
            <w:rStyle w:val="a3"/>
            <w:rFonts w:ascii="Times New Roman" w:hAnsi="Times New Roman" w:cs="Times New Roman"/>
            <w:sz w:val="28"/>
            <w:szCs w:val="28"/>
          </w:rPr>
          <w:t>штамп</w:t>
        </w:r>
      </w:hyperlink>
      <w:r w:rsidRPr="004A7EF4">
        <w:rPr>
          <w:rFonts w:ascii="Times New Roman" w:hAnsi="Times New Roman" w:cs="Times New Roman"/>
          <w:sz w:val="28"/>
          <w:szCs w:val="28"/>
        </w:rPr>
        <w:t xml:space="preserve"> (приложение № 1), где указывается дата регистрации и входящий номер.</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3.9. Письменные обращения после регистрации, с резолюцией главы Петровского  сельсовета Ордынского района Новосибирской области передаются специалисту администрации Петровского сельсовета Ордынского района Новосибирской области, ответственному за работу с обращениями граждан. В регистрационном  журнале проставляется отметка о получении обращения (дата и подпись).</w:t>
      </w:r>
    </w:p>
    <w:p w:rsidR="004A7EF4" w:rsidRPr="004A7EF4" w:rsidRDefault="004A7EF4" w:rsidP="004A7EF4">
      <w:pPr>
        <w:spacing w:after="0" w:line="240" w:lineRule="auto"/>
        <w:jc w:val="both"/>
        <w:rPr>
          <w:rFonts w:ascii="Times New Roman" w:hAnsi="Times New Roman" w:cs="Times New Roman"/>
          <w:sz w:val="28"/>
          <w:szCs w:val="28"/>
        </w:rPr>
      </w:pPr>
      <w:r w:rsidRPr="004A7EF4">
        <w:rPr>
          <w:rFonts w:ascii="Times New Roman" w:hAnsi="Times New Roman" w:cs="Times New Roman"/>
          <w:sz w:val="28"/>
          <w:szCs w:val="28"/>
        </w:rPr>
        <w:t xml:space="preserve">       3.9.1. </w:t>
      </w:r>
      <w:proofErr w:type="gramStart"/>
      <w:r w:rsidRPr="004A7EF4">
        <w:rPr>
          <w:rFonts w:ascii="Times New Roman" w:hAnsi="Times New Roman" w:cs="Times New Roman"/>
          <w:sz w:val="28"/>
          <w:szCs w:val="28"/>
        </w:rPr>
        <w:t xml:space="preserve">Письменное обращение, содержащее информацию о фактах возможных нарушений </w:t>
      </w:r>
      <w:hyperlink r:id="rId16" w:anchor="block_3" w:history="1">
        <w:r w:rsidRPr="004A7EF4">
          <w:rPr>
            <w:rStyle w:val="a3"/>
            <w:rFonts w:ascii="Times New Roman" w:hAnsi="Times New Roman" w:cs="Times New Roman"/>
            <w:sz w:val="28"/>
            <w:szCs w:val="28"/>
          </w:rPr>
          <w:t>законодательства</w:t>
        </w:r>
      </w:hyperlink>
      <w:r w:rsidRPr="004A7EF4">
        <w:rPr>
          <w:rFonts w:ascii="Times New Roman" w:hAnsi="Times New Roman" w:cs="Times New Roman"/>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обращение, о переадресации его обращения, за исключением случая, указанного</w:t>
      </w:r>
      <w:proofErr w:type="gramEnd"/>
      <w:r w:rsidRPr="004A7EF4">
        <w:rPr>
          <w:rFonts w:ascii="Times New Roman" w:hAnsi="Times New Roman" w:cs="Times New Roman"/>
          <w:sz w:val="28"/>
          <w:szCs w:val="28"/>
        </w:rPr>
        <w:t xml:space="preserve"> в  разделе 2 пункт 2.14; за исключением  части 4 статьи 11 Федерального Закона от 02.05.2016 № 59-ФЗ</w:t>
      </w:r>
      <w:proofErr w:type="gramStart"/>
      <w:r w:rsidR="000C5AF8" w:rsidRPr="004A7EF4">
        <w:rPr>
          <w:rFonts w:ascii="Times New Roman" w:hAnsi="Times New Roman" w:cs="Times New Roman"/>
          <w:sz w:val="28"/>
          <w:szCs w:val="28"/>
        </w:rPr>
        <w:t>"О</w:t>
      </w:r>
      <w:proofErr w:type="gramEnd"/>
      <w:r w:rsidR="000C5AF8" w:rsidRPr="004A7EF4">
        <w:rPr>
          <w:rFonts w:ascii="Times New Roman" w:hAnsi="Times New Roman" w:cs="Times New Roman"/>
          <w:sz w:val="28"/>
          <w:szCs w:val="28"/>
        </w:rPr>
        <w:t xml:space="preserve"> порядке рассмотрения обращений граждан Российской Федерации"</w:t>
      </w:r>
      <w:r w:rsidRPr="004A7EF4">
        <w:rPr>
          <w:rFonts w:ascii="Times New Roman" w:hAnsi="Times New Roman" w:cs="Times New Roman"/>
          <w:sz w:val="28"/>
          <w:szCs w:val="28"/>
        </w:rPr>
        <w:t>.</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В иные органы и учреждения сопроводительные письма  с копиями письменных обращений, направляются через приемную администрации Петровского сельсовета Ордынского района Новосибирской области или почтовой связью.</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lastRenderedPageBreak/>
        <w:t> </w:t>
      </w: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sz w:val="28"/>
          <w:szCs w:val="28"/>
        </w:rPr>
        <w:t>4</w:t>
      </w:r>
      <w:r w:rsidRPr="004A7EF4">
        <w:rPr>
          <w:rFonts w:ascii="Times New Roman" w:hAnsi="Times New Roman" w:cs="Times New Roman"/>
          <w:b/>
          <w:sz w:val="28"/>
          <w:szCs w:val="28"/>
        </w:rPr>
        <w:t xml:space="preserve">. Порядок и сроки рассмотрения  обращений граждан, </w:t>
      </w: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 xml:space="preserve">организация </w:t>
      </w:r>
      <w:proofErr w:type="gramStart"/>
      <w:r w:rsidRPr="004A7EF4">
        <w:rPr>
          <w:rFonts w:ascii="Times New Roman" w:hAnsi="Times New Roman" w:cs="Times New Roman"/>
          <w:b/>
          <w:sz w:val="28"/>
          <w:szCs w:val="28"/>
        </w:rPr>
        <w:t>контроля за</w:t>
      </w:r>
      <w:proofErr w:type="gramEnd"/>
      <w:r w:rsidRPr="004A7EF4">
        <w:rPr>
          <w:rFonts w:ascii="Times New Roman" w:hAnsi="Times New Roman" w:cs="Times New Roman"/>
          <w:b/>
          <w:sz w:val="28"/>
          <w:szCs w:val="28"/>
        </w:rPr>
        <w:t xml:space="preserve"> их рассмотрением</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4.1. Письменные обращения граждан, поступившие в администрацию Петровского сельсовета Ордынского района Новосибирской области и относящиеся к компетенции главы Петровского  сельсовета Ордынского района Новосибирской области, согласно Федеральному </w:t>
      </w:r>
      <w:hyperlink r:id="rId17" w:history="1">
        <w:r w:rsidRPr="004A7EF4">
          <w:rPr>
            <w:rStyle w:val="a3"/>
            <w:rFonts w:ascii="Times New Roman" w:hAnsi="Times New Roman" w:cs="Times New Roman"/>
            <w:sz w:val="28"/>
            <w:szCs w:val="28"/>
          </w:rPr>
          <w:t>закону</w:t>
        </w:r>
      </w:hyperlink>
      <w:r w:rsidRPr="004A7EF4">
        <w:rPr>
          <w:rFonts w:ascii="Times New Roman" w:hAnsi="Times New Roman" w:cs="Times New Roman"/>
          <w:sz w:val="28"/>
          <w:szCs w:val="28"/>
        </w:rPr>
        <w:t xml:space="preserve"> от 02.05.2006 № 59-ФЗ "О порядке рассмотрения обращений граждан Российской Федерации", рассматриваются в течение </w:t>
      </w:r>
      <w:r w:rsidR="00AC1FE1">
        <w:rPr>
          <w:rFonts w:ascii="Times New Roman" w:hAnsi="Times New Roman" w:cs="Times New Roman"/>
          <w:sz w:val="28"/>
          <w:szCs w:val="28"/>
        </w:rPr>
        <w:t>30 дней со дня их регистрации, а в случае, предусмотренном частью 5.1. статьи настоящего Федерального закона</w:t>
      </w:r>
      <w:r w:rsidR="00621506" w:rsidRPr="00621506">
        <w:rPr>
          <w:rFonts w:ascii="Times New Roman" w:hAnsi="Times New Roman" w:cs="Times New Roman"/>
          <w:sz w:val="28"/>
          <w:szCs w:val="28"/>
        </w:rPr>
        <w:t xml:space="preserve"> </w:t>
      </w:r>
      <w:r w:rsidR="00621506" w:rsidRPr="004A7EF4">
        <w:rPr>
          <w:rFonts w:ascii="Times New Roman" w:hAnsi="Times New Roman" w:cs="Times New Roman"/>
          <w:sz w:val="28"/>
          <w:szCs w:val="28"/>
        </w:rPr>
        <w:t xml:space="preserve">от 02.05.2006 </w:t>
      </w:r>
      <w:r w:rsidR="00621506">
        <w:rPr>
          <w:rFonts w:ascii="Times New Roman" w:hAnsi="Times New Roman" w:cs="Times New Roman"/>
          <w:sz w:val="28"/>
          <w:szCs w:val="28"/>
        </w:rPr>
        <w:t>№ 59-ФЗ</w:t>
      </w:r>
      <w:proofErr w:type="gramStart"/>
      <w:r w:rsidR="00621506" w:rsidRPr="004A7EF4">
        <w:rPr>
          <w:rFonts w:ascii="Times New Roman" w:hAnsi="Times New Roman" w:cs="Times New Roman"/>
          <w:sz w:val="28"/>
          <w:szCs w:val="28"/>
        </w:rPr>
        <w:t>"О</w:t>
      </w:r>
      <w:proofErr w:type="gramEnd"/>
      <w:r w:rsidR="00621506" w:rsidRPr="004A7EF4">
        <w:rPr>
          <w:rFonts w:ascii="Times New Roman" w:hAnsi="Times New Roman" w:cs="Times New Roman"/>
          <w:sz w:val="28"/>
          <w:szCs w:val="28"/>
        </w:rPr>
        <w:t xml:space="preserve"> порядке рассмотрения обращений граждан Российской Федерации"</w:t>
      </w:r>
      <w:r w:rsidR="00AC1FE1">
        <w:rPr>
          <w:rFonts w:ascii="Times New Roman" w:hAnsi="Times New Roman" w:cs="Times New Roman"/>
          <w:sz w:val="28"/>
          <w:szCs w:val="28"/>
        </w:rPr>
        <w:t>, на основании обращения с просьбой о его предоставлении.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4.2. </w:t>
      </w:r>
      <w:proofErr w:type="gramStart"/>
      <w:r w:rsidRPr="004A7EF4">
        <w:rPr>
          <w:rFonts w:ascii="Times New Roman" w:hAnsi="Times New Roman" w:cs="Times New Roman"/>
          <w:sz w:val="28"/>
          <w:szCs w:val="28"/>
        </w:rPr>
        <w:t>Должностные лица, специалисты администрации Петровского сельсовета Ордынского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4A7EF4">
        <w:rPr>
          <w:rFonts w:ascii="Times New Roman" w:hAnsi="Times New Roman" w:cs="Times New Roman"/>
          <w:sz w:val="28"/>
          <w:szCs w:val="28"/>
        </w:rPr>
        <w:t>),  привлекают экспертов, организуют выезд на место.</w:t>
      </w:r>
    </w:p>
    <w:p w:rsidR="004A7EF4" w:rsidRPr="00FE5AF0" w:rsidRDefault="004A7EF4" w:rsidP="004A7EF4">
      <w:pPr>
        <w:spacing w:after="0" w:line="240" w:lineRule="auto"/>
        <w:ind w:firstLine="540"/>
        <w:jc w:val="both"/>
        <w:rPr>
          <w:rFonts w:ascii="Times New Roman" w:hAnsi="Times New Roman" w:cs="Times New Roman"/>
          <w:sz w:val="28"/>
          <w:szCs w:val="28"/>
        </w:rPr>
      </w:pPr>
      <w:r w:rsidRPr="00FE5AF0">
        <w:rPr>
          <w:rFonts w:ascii="Times New Roman" w:hAnsi="Times New Roman" w:cs="Times New Roman"/>
          <w:sz w:val="28"/>
          <w:szCs w:val="28"/>
        </w:rPr>
        <w:t xml:space="preserve">4.3. </w:t>
      </w:r>
      <w:proofErr w:type="gramStart"/>
      <w:r w:rsidR="000F6D9F" w:rsidRPr="00FE5AF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местного самоуправления или должностному лицу в письменной форме.</w:t>
      </w:r>
      <w:proofErr w:type="gramEnd"/>
      <w:r w:rsidR="000F6D9F" w:rsidRPr="00FE5AF0">
        <w:rPr>
          <w:rFonts w:ascii="Times New Roman" w:hAnsi="Times New Roman" w:cs="Times New Roman"/>
          <w:sz w:val="28"/>
          <w:szCs w:val="28"/>
        </w:rPr>
        <w:t xml:space="preserve"> </w:t>
      </w:r>
      <w:proofErr w:type="gramStart"/>
      <w:r w:rsidR="000F6D9F" w:rsidRPr="00FE5AF0">
        <w:rPr>
          <w:rFonts w:ascii="Times New Roman" w:hAnsi="Times New Roman" w:cs="Times New Roman"/>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000F6D9F" w:rsidRPr="00FE5AF0">
        <w:rPr>
          <w:rFonts w:ascii="Times New Roman" w:hAnsi="Times New Roman" w:cs="Times New Roman"/>
          <w:sz w:val="28"/>
          <w:szCs w:val="28"/>
        </w:rPr>
        <w:t xml:space="preserve"> настоящего Федерального закона</w:t>
      </w:r>
      <w:r w:rsidR="000C5AF8">
        <w:rPr>
          <w:rFonts w:ascii="Times New Roman" w:hAnsi="Times New Roman" w:cs="Times New Roman"/>
          <w:sz w:val="28"/>
          <w:szCs w:val="28"/>
        </w:rPr>
        <w:t xml:space="preserve"> </w:t>
      </w:r>
      <w:r w:rsidR="00DE2B87" w:rsidRPr="004A7EF4">
        <w:rPr>
          <w:rFonts w:ascii="Times New Roman" w:hAnsi="Times New Roman" w:cs="Times New Roman"/>
          <w:sz w:val="28"/>
          <w:szCs w:val="28"/>
        </w:rPr>
        <w:t xml:space="preserve">от 02.05.2006 </w:t>
      </w:r>
      <w:r w:rsidR="000C5AF8">
        <w:rPr>
          <w:rFonts w:ascii="Times New Roman" w:hAnsi="Times New Roman" w:cs="Times New Roman"/>
          <w:sz w:val="28"/>
          <w:szCs w:val="28"/>
        </w:rPr>
        <w:t>№ 59</w:t>
      </w:r>
      <w:r w:rsidR="00DE2B87">
        <w:rPr>
          <w:rFonts w:ascii="Times New Roman" w:hAnsi="Times New Roman" w:cs="Times New Roman"/>
          <w:sz w:val="28"/>
          <w:szCs w:val="28"/>
        </w:rPr>
        <w:t>-ФЗ</w:t>
      </w:r>
      <w:r w:rsidR="000C5AF8">
        <w:rPr>
          <w:rFonts w:ascii="Times New Roman" w:hAnsi="Times New Roman" w:cs="Times New Roman"/>
          <w:sz w:val="28"/>
          <w:szCs w:val="28"/>
        </w:rPr>
        <w:t xml:space="preserve"> </w:t>
      </w:r>
      <w:r w:rsidR="000C5AF8" w:rsidRPr="004A7EF4">
        <w:rPr>
          <w:rFonts w:ascii="Times New Roman" w:hAnsi="Times New Roman" w:cs="Times New Roman"/>
          <w:sz w:val="28"/>
          <w:szCs w:val="28"/>
        </w:rPr>
        <w:t>"О порядке рассмотрения обращений граждан Российской Федерации"</w:t>
      </w:r>
      <w:r w:rsidR="000F6D9F" w:rsidRPr="00FE5AF0">
        <w:rPr>
          <w:rFonts w:ascii="Times New Roman" w:hAnsi="Times New Roman" w:cs="Times New Roman"/>
          <w:sz w:val="28"/>
          <w:szCs w:val="28"/>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r w:rsidR="00FE5AF0" w:rsidRPr="00FE5AF0">
        <w:rPr>
          <w:rFonts w:ascii="Times New Roman" w:hAnsi="Times New Roman" w:cs="Times New Roman"/>
          <w:sz w:val="28"/>
          <w:szCs w:val="28"/>
        </w:rPr>
        <w:t xml:space="preserve">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4.4.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Start"/>
      <w:r w:rsidRPr="004A7EF4">
        <w:rPr>
          <w:rFonts w:ascii="Times New Roman" w:hAnsi="Times New Roman" w:cs="Times New Roman"/>
          <w:sz w:val="28"/>
          <w:szCs w:val="28"/>
        </w:rPr>
        <w:t xml:space="preserve">Также им могут быть </w:t>
      </w:r>
      <w:r w:rsidRPr="004A7EF4">
        <w:rPr>
          <w:rFonts w:ascii="Times New Roman" w:hAnsi="Times New Roman" w:cs="Times New Roman"/>
          <w:sz w:val="28"/>
          <w:szCs w:val="28"/>
        </w:rPr>
        <w:lastRenderedPageBreak/>
        <w:t>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Петровского сельсовета Ордынского района Новосибирской области, если указанные письменные ответы не были получены гражданами по независящим от них обстоятельствам.</w:t>
      </w:r>
      <w:proofErr w:type="gramEnd"/>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4.5. В исключительных случаях, а также в случаях направления запроса в государственный орган, орган местного самоуправления или должностному лицу глава Петровского  сельсовета Ордынского района Новосибирской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4.6. Решение о постановке обращений граждан на контроль принимает глава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4.7. Обращения передаются исполнителям в соответствии с резолюцией. Если в резолюции главы Петровского сельсовета Ордынского района Новосибирской области указаны несколько фамилий исполнителей, то ответ готовит то должностное лицо, чья фамилия значится первой.</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4.8. Контроль за своевременным, объективным и полным рассмотрением обращений граждан осуществляют глава Петровского сельсовета Ордынского района Новосибирской области, ответственные специалисты администрации, которым направлено конкретное обращение. Глава Петровского  сельсовета  Ордынского района Новосибирской области принимает решение о снятии их с контроля.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4.9. Рассмотрение </w:t>
      </w:r>
      <w:proofErr w:type="gramStart"/>
      <w:r w:rsidRPr="004A7EF4">
        <w:rPr>
          <w:rFonts w:ascii="Times New Roman" w:hAnsi="Times New Roman" w:cs="Times New Roman"/>
          <w:sz w:val="28"/>
          <w:szCs w:val="28"/>
        </w:rPr>
        <w:t>обращений членов Совета Федерации Федерального Собрания Российской</w:t>
      </w:r>
      <w:proofErr w:type="gramEnd"/>
      <w:r w:rsidRPr="004A7EF4">
        <w:rPr>
          <w:rFonts w:ascii="Times New Roman" w:hAnsi="Times New Roman" w:cs="Times New Roman"/>
          <w:sz w:val="28"/>
          <w:szCs w:val="28"/>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Петровского сельсовета Ордынского района Новосибирской области, к которым приложены обращения граждан, осуществляется с установлением контрольных сроков рассмотрения и ответов депутату или заявителю.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4.10. Основанием для снятия обращения с контроля является направление письменного ответа гражданину на поставленные в его обращении вопросы.</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4.11. Контроль за своевременным и полным рассмотрением обращений граждан, поступивших в администрацию Петровского сельсовета Ордынского района Новосибирской области, осуществляется главой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5. Формирование дел с обращениями граждан</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lastRenderedPageBreak/>
        <w:t xml:space="preserve">5.1. Письменные обращения граждан вместе с материалами по результатам их рассмотрения после снятия с контроля передаются  специалисту администрации Петровского сельсовета Ордынского района Новосибирской области ответственному за работу с обращениями </w:t>
      </w:r>
      <w:proofErr w:type="gramStart"/>
      <w:r w:rsidRPr="004A7EF4">
        <w:rPr>
          <w:rFonts w:ascii="Times New Roman" w:hAnsi="Times New Roman" w:cs="Times New Roman"/>
          <w:sz w:val="28"/>
          <w:szCs w:val="28"/>
        </w:rPr>
        <w:t>граждан администрации Петровского  сельсовета  Ордынского района Новосибирской области</w:t>
      </w:r>
      <w:proofErr w:type="gramEnd"/>
      <w:r w:rsidRPr="004A7EF4">
        <w:rPr>
          <w:rFonts w:ascii="Times New Roman" w:hAnsi="Times New Roman" w:cs="Times New Roman"/>
          <w:sz w:val="28"/>
          <w:szCs w:val="28"/>
        </w:rPr>
        <w:t xml:space="preserve"> для формирования дел. На лицевой стороне папки "Дело" проставляется:</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регистрационный номер;</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номер по классификатору;</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фамилия и инициалы заявителя;</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дата регистрации обращения.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5.2. В папку "Дело" вкладываются:</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резолюция должностного лица либо уполномоченного на то лица;</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копия уведомления заявителя о передаче его обращения на рассмотрение;</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письмо о продлении рассмотрения обращения, если рассмотрение продлевалось, с уведомлением гражданина, направившего обращение;</w:t>
      </w:r>
    </w:p>
    <w:p w:rsidR="004A7EF4" w:rsidRPr="004A7EF4" w:rsidRDefault="004A7EF4" w:rsidP="004A7EF4">
      <w:pPr>
        <w:numPr>
          <w:ilvl w:val="0"/>
          <w:numId w:val="2"/>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копия ответа заявителю по результатам рассмотрения его обращения.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5.3. Снятые с контроля обращения граждан, оформленные в дела, хранятся в администрации Петровского сельсовета Ордынского района Новосибирской области  в соответствии с утвержденной номенклатурой. Дела с истекшим сроком хранения уничтожаются по акту.</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w:t>
      </w: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6. Личный прием граждан</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6.1. Личный прием граждан в администрации  Петровского сельсовета Ордынского района Новосибирской области проводится по пятницам каждой недели. Время проведения приема с 14-00. до 16-00 час.</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6.2. Личный прием граждан проводят:</w:t>
      </w:r>
    </w:p>
    <w:p w:rsidR="004A7EF4" w:rsidRPr="004A7EF4" w:rsidRDefault="004A7EF4" w:rsidP="004A7EF4">
      <w:pPr>
        <w:numPr>
          <w:ilvl w:val="0"/>
          <w:numId w:val="3"/>
        </w:numPr>
        <w:tabs>
          <w:tab w:val="clear" w:pos="1260"/>
          <w:tab w:val="num" w:pos="-142"/>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глава Петровского  сельсовета Ордынского района Новосибирской области;</w:t>
      </w:r>
    </w:p>
    <w:p w:rsidR="004A7EF4" w:rsidRPr="004A7EF4" w:rsidRDefault="004A7EF4" w:rsidP="004A7EF4">
      <w:pPr>
        <w:numPr>
          <w:ilvl w:val="0"/>
          <w:numId w:val="3"/>
        </w:numPr>
        <w:tabs>
          <w:tab w:val="clear" w:pos="1260"/>
          <w:tab w:val="num" w:pos="-142"/>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специалисты администрации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6.3. Запись граждан на личный прием к главе Петровского  сельсовета  Ордынского района Новосибирской области осуществляет специалист ответственный за работу с обращениями граждан. На основании обращения гражданина о личном приеме,  которое подлежит регистрации в порядке, установленном Федеральным </w:t>
      </w:r>
      <w:hyperlink r:id="rId18" w:history="1">
        <w:r w:rsidRPr="004A7EF4">
          <w:rPr>
            <w:rStyle w:val="a3"/>
            <w:rFonts w:ascii="Times New Roman" w:hAnsi="Times New Roman" w:cs="Times New Roman"/>
            <w:sz w:val="28"/>
            <w:szCs w:val="28"/>
          </w:rPr>
          <w:t>законом</w:t>
        </w:r>
      </w:hyperlink>
      <w:r w:rsidRPr="004A7EF4">
        <w:rPr>
          <w:rFonts w:ascii="Times New Roman" w:hAnsi="Times New Roman" w:cs="Times New Roman"/>
          <w:sz w:val="28"/>
          <w:szCs w:val="28"/>
        </w:rPr>
        <w:t xml:space="preserve"> от 02.05.2006 № 59-ФЗ "О порядке рассмотрения обращений граждан Российской Федерации" и настоящей Инструкцией, а также в </w:t>
      </w:r>
      <w:hyperlink r:id="rId19" w:history="1">
        <w:r w:rsidRPr="004A7EF4">
          <w:rPr>
            <w:rStyle w:val="a3"/>
            <w:rFonts w:ascii="Times New Roman" w:hAnsi="Times New Roman" w:cs="Times New Roman"/>
            <w:sz w:val="28"/>
            <w:szCs w:val="28"/>
          </w:rPr>
          <w:t>журнале</w:t>
        </w:r>
      </w:hyperlink>
      <w:r w:rsidRPr="004A7EF4">
        <w:rPr>
          <w:rFonts w:ascii="Times New Roman" w:hAnsi="Times New Roman" w:cs="Times New Roman"/>
          <w:sz w:val="28"/>
          <w:szCs w:val="28"/>
        </w:rPr>
        <w:t xml:space="preserve"> записи на личный прием к главе  </w:t>
      </w:r>
      <w:r w:rsidRPr="004A7EF4">
        <w:rPr>
          <w:rFonts w:ascii="Times New Roman" w:hAnsi="Times New Roman" w:cs="Times New Roman"/>
          <w:sz w:val="28"/>
          <w:szCs w:val="28"/>
        </w:rPr>
        <w:lastRenderedPageBreak/>
        <w:t>Петровского сельсовета Ордынского района Новосибирской области (приложение № 2).</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6.4. Обращения граждан о личном приеме главой Петровского сельсовета Ордынского района Новосибирской области, поступившие через специалиста администрации Петровского сельсовета Ордынского района Новосибирской области ответственного за работу с обращениями граждан  администрации Петровского  сельсовета Ордынского района Новосибирской области, регистрируются в </w:t>
      </w:r>
      <w:hyperlink r:id="rId20" w:history="1">
        <w:r w:rsidRPr="004A7EF4">
          <w:rPr>
            <w:rStyle w:val="a3"/>
            <w:rFonts w:ascii="Times New Roman" w:hAnsi="Times New Roman" w:cs="Times New Roman"/>
            <w:sz w:val="28"/>
            <w:szCs w:val="28"/>
          </w:rPr>
          <w:t>журнале</w:t>
        </w:r>
      </w:hyperlink>
      <w:r w:rsidRPr="004A7EF4">
        <w:rPr>
          <w:rFonts w:ascii="Times New Roman" w:hAnsi="Times New Roman" w:cs="Times New Roman"/>
          <w:sz w:val="28"/>
          <w:szCs w:val="28"/>
        </w:rPr>
        <w:t xml:space="preserve">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6.5. Специалист администрации Петровского сельсовета Ордынского района Новосибирской области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В случае если в обращении содержатся вопросы, решение которых не входит в компетенцию главы Петровского  сельсовета Ордынского района Новосибирской области, гражданину дается разъяснение, куда и в каком порядке ему следует обратиться.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6.6. Специалист администрации Петровского сельсовета Ордынского района Новосибирской области  ведет  личный прием граждан в единый день приема без предварительной записи в порядке очередности в своем служебном помещении (кабинете).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6.8. Исключён.</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6.9. При личном приеме гражданин предъявляет документ, удостоверяющий его личность.</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6.10. В случае невозможности проведения личного приема граждан в связи с болезнью, отпуском, командировкой, главы Петровского сельсовета Ордынского района Новосибирской области, специалисты администрации Петровского сельсовета Ордынского района Новосибирской области, своевременно сообщают об этом специалисту администрации Петровского сельсовета ответственному за работу с обращениями граждан, </w:t>
      </w:r>
      <w:proofErr w:type="gramStart"/>
      <w:r w:rsidRPr="004A7EF4">
        <w:rPr>
          <w:rFonts w:ascii="Times New Roman" w:hAnsi="Times New Roman" w:cs="Times New Roman"/>
          <w:sz w:val="28"/>
          <w:szCs w:val="28"/>
        </w:rPr>
        <w:t>который</w:t>
      </w:r>
      <w:proofErr w:type="gramEnd"/>
      <w:r w:rsidRPr="004A7EF4">
        <w:rPr>
          <w:rFonts w:ascii="Times New Roman" w:hAnsi="Times New Roman" w:cs="Times New Roman"/>
          <w:sz w:val="28"/>
          <w:szCs w:val="28"/>
        </w:rPr>
        <w:t xml:space="preserve"> предупреждает граждан.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Запрещается перепоручение проведения личного приема граждан лицам, не имеющим на то полномочий.</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6.11. Глава Петровского  сельсовета Ордынского района Новосибирской области, специалисты администрации Петровского сельсовета Ордынского района Новосибирской области  при необходимости проводят выездные приемы граждан в населенных пунктах поселения.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lastRenderedPageBreak/>
        <w:t>6.12. Предварительная работа по организации личного приема граждан в администрации Петровского  сельсовета Ордынского района Новосибирской области  проводится специалистом администрации Петровского сельсовета Ордынского района Новосибирской области ответственным за работу с обращениями граждан во взаимодействии со специалистами администрации Петровского  сельсовета Ордынского района Новосибирской области.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6.13. Непосредственно перед личным приемом проводится необходимая организационно-техническая подготовка:</w:t>
      </w:r>
    </w:p>
    <w:p w:rsidR="004A7EF4" w:rsidRPr="004A7EF4" w:rsidRDefault="004A7EF4" w:rsidP="004A7EF4">
      <w:pPr>
        <w:numPr>
          <w:ilvl w:val="0"/>
          <w:numId w:val="4"/>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создание комфортных условий для граждан, ожидающих приема;</w:t>
      </w:r>
    </w:p>
    <w:p w:rsidR="004A7EF4" w:rsidRPr="004A7EF4" w:rsidRDefault="004A7EF4" w:rsidP="004A7EF4">
      <w:pPr>
        <w:numPr>
          <w:ilvl w:val="0"/>
          <w:numId w:val="4"/>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регистрация граждан;</w:t>
      </w:r>
    </w:p>
    <w:p w:rsidR="004A7EF4" w:rsidRPr="004A7EF4" w:rsidRDefault="004A7EF4" w:rsidP="004A7EF4">
      <w:pPr>
        <w:numPr>
          <w:ilvl w:val="0"/>
          <w:numId w:val="4"/>
        </w:numPr>
        <w:tabs>
          <w:tab w:val="clear" w:pos="1260"/>
          <w:tab w:val="num" w:pos="0"/>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подготовка информации по отдельным (в том числе повторным) обращениям.</w:t>
      </w:r>
    </w:p>
    <w:p w:rsidR="004A7EF4" w:rsidRPr="004A7EF4" w:rsidRDefault="004A7EF4" w:rsidP="004A7EF4">
      <w:pPr>
        <w:spacing w:after="0" w:line="240" w:lineRule="auto"/>
        <w:ind w:firstLine="540"/>
        <w:jc w:val="both"/>
        <w:rPr>
          <w:rFonts w:ascii="Times New Roman" w:hAnsi="Times New Roman" w:cs="Times New Roman"/>
          <w:sz w:val="28"/>
          <w:szCs w:val="28"/>
        </w:rPr>
      </w:pPr>
      <w:proofErr w:type="gramStart"/>
      <w:r w:rsidRPr="004A7EF4">
        <w:rPr>
          <w:rFonts w:ascii="Times New Roman" w:hAnsi="Times New Roman" w:cs="Times New Roman"/>
          <w:sz w:val="28"/>
          <w:szCs w:val="28"/>
        </w:rPr>
        <w:t>Специалист администрации Петровского сельсовета Ордынского района Новосибирской области ответственный за работу с обращениями граждан администрации Петровского  сельсовета Ордынского района Новосибирской области, консультирует граждан о порядке  проведения личного приема и о компетенции специалистов администрации Петровского сельсовета Ордынского района Новосибирской области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w:t>
      </w:r>
      <w:proofErr w:type="gramEnd"/>
      <w:r w:rsidRPr="004A7EF4">
        <w:rPr>
          <w:rFonts w:ascii="Times New Roman" w:hAnsi="Times New Roman" w:cs="Times New Roman"/>
          <w:sz w:val="28"/>
          <w:szCs w:val="28"/>
        </w:rPr>
        <w:t xml:space="preserve"> состояние здоровья </w:t>
      </w:r>
      <w:proofErr w:type="gramStart"/>
      <w:r w:rsidRPr="004A7EF4">
        <w:rPr>
          <w:rFonts w:ascii="Times New Roman" w:hAnsi="Times New Roman" w:cs="Times New Roman"/>
          <w:sz w:val="28"/>
          <w:szCs w:val="28"/>
        </w:rPr>
        <w:t>обратившихся</w:t>
      </w:r>
      <w:proofErr w:type="gramEnd"/>
      <w:r w:rsidRPr="004A7EF4">
        <w:rPr>
          <w:rFonts w:ascii="Times New Roman" w:hAnsi="Times New Roman" w:cs="Times New Roman"/>
          <w:sz w:val="28"/>
          <w:szCs w:val="28"/>
        </w:rPr>
        <w:t>, удаленность места проживания от администрации Петровского сельсовета Ордынского района Новосибирской области, дату и время обращения.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6.14.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1" w:history="1">
        <w:r w:rsidRPr="004A7EF4">
          <w:rPr>
            <w:rStyle w:val="a3"/>
            <w:rFonts w:ascii="Times New Roman" w:hAnsi="Times New Roman" w:cs="Times New Roman"/>
            <w:sz w:val="28"/>
            <w:szCs w:val="28"/>
          </w:rPr>
          <w:t>законом</w:t>
        </w:r>
      </w:hyperlink>
      <w:r w:rsidRPr="004A7EF4">
        <w:rPr>
          <w:rFonts w:ascii="Times New Roman" w:hAnsi="Times New Roman" w:cs="Times New Roman"/>
          <w:sz w:val="28"/>
          <w:szCs w:val="28"/>
        </w:rPr>
        <w:t xml:space="preserve"> от 02.05.2006 № 59-ФЗ "О порядке рассмотрения обращений граждан Российской Федерации" сроки.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6.15. Письменное обращение, принятое в ходе личного приема, подлежит регистрации и рассмотрению в порядке, установленном Федеральным </w:t>
      </w:r>
      <w:hyperlink r:id="rId22" w:history="1">
        <w:r w:rsidRPr="004A7EF4">
          <w:rPr>
            <w:rStyle w:val="a3"/>
            <w:rFonts w:ascii="Times New Roman" w:hAnsi="Times New Roman" w:cs="Times New Roman"/>
            <w:sz w:val="28"/>
            <w:szCs w:val="28"/>
          </w:rPr>
          <w:t>законом</w:t>
        </w:r>
      </w:hyperlink>
      <w:r w:rsidRPr="004A7EF4">
        <w:rPr>
          <w:rFonts w:ascii="Times New Roman" w:hAnsi="Times New Roman" w:cs="Times New Roman"/>
          <w:sz w:val="28"/>
          <w:szCs w:val="28"/>
        </w:rPr>
        <w:t xml:space="preserve">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Петровского сельсовета Ордынского района Новосибирской области или должностного лица администрации Петровского сельсовета Ордынского района Новосибирской области, гражданину дается разъяснение, куда и в каком порядке ему следует обратиться.</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6.16.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lastRenderedPageBreak/>
        <w:t>6.17. Глава Петровского  сельсовета Ордынского района Новосибирской области, специалисты администрации Петровского  сельсовета Ордынского района Новосибирской области, осуществляющие личный прием граждан, принимают решение по рассмотрению поставленных вопросов.</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 xml:space="preserve">7. Составление </w:t>
      </w:r>
      <w:proofErr w:type="gramStart"/>
      <w:r w:rsidRPr="004A7EF4">
        <w:rPr>
          <w:rFonts w:ascii="Times New Roman" w:hAnsi="Times New Roman" w:cs="Times New Roman"/>
          <w:b/>
          <w:sz w:val="28"/>
          <w:szCs w:val="28"/>
        </w:rPr>
        <w:t>учетно-контрольной</w:t>
      </w:r>
      <w:proofErr w:type="gramEnd"/>
      <w:r w:rsidRPr="004A7EF4">
        <w:rPr>
          <w:rFonts w:ascii="Times New Roman" w:hAnsi="Times New Roman" w:cs="Times New Roman"/>
          <w:b/>
          <w:sz w:val="28"/>
          <w:szCs w:val="28"/>
        </w:rPr>
        <w:t xml:space="preserve"> и отчетно-аналитической</w:t>
      </w: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информации по обращениям граждан</w:t>
      </w:r>
    </w:p>
    <w:p w:rsidR="004A7EF4" w:rsidRPr="004A7EF4" w:rsidRDefault="004A7EF4" w:rsidP="004A7EF4">
      <w:pPr>
        <w:spacing w:after="0" w:line="240" w:lineRule="auto"/>
        <w:ind w:firstLine="540"/>
        <w:jc w:val="center"/>
        <w:rPr>
          <w:rFonts w:ascii="Times New Roman" w:hAnsi="Times New Roman" w:cs="Times New Roman"/>
          <w:b/>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7.1. Специалист администрации Петровского сельсовета Ордынского района Новосибирской области ответственный за работу с обращениями </w:t>
      </w:r>
      <w:proofErr w:type="gramStart"/>
      <w:r w:rsidRPr="004A7EF4">
        <w:rPr>
          <w:rFonts w:ascii="Times New Roman" w:hAnsi="Times New Roman" w:cs="Times New Roman"/>
          <w:sz w:val="28"/>
          <w:szCs w:val="28"/>
        </w:rPr>
        <w:t>граждан администрации Петровского  сельсовета Ордынского района Новосибирской области</w:t>
      </w:r>
      <w:proofErr w:type="gramEnd"/>
      <w:r w:rsidRPr="004A7EF4">
        <w:rPr>
          <w:rFonts w:ascii="Times New Roman" w:hAnsi="Times New Roman" w:cs="Times New Roman"/>
          <w:sz w:val="28"/>
          <w:szCs w:val="28"/>
        </w:rPr>
        <w:t xml:space="preserve"> направляет еженедельную информацию о количестве и характере обращений граждан в общественную приемную администрации Ордынского  района Новосибирской области. </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 xml:space="preserve">7.2. Информация по тематике обращений граждан готовится  специалистом администрации Петровского сельсовета Ордынского района Новосибирской области по работе с обращениями граждан  Петровского сельсовета Ордынского района Новосибирской области и предоставляется в общественную приемную администрации  Ордынского района  Новосибирской области не позднее 5 числа месяца, следующего </w:t>
      </w:r>
      <w:proofErr w:type="gramStart"/>
      <w:r w:rsidRPr="004A7EF4">
        <w:rPr>
          <w:rFonts w:ascii="Times New Roman" w:hAnsi="Times New Roman" w:cs="Times New Roman"/>
          <w:sz w:val="28"/>
          <w:szCs w:val="28"/>
        </w:rPr>
        <w:t>за</w:t>
      </w:r>
      <w:proofErr w:type="gramEnd"/>
      <w:r w:rsidRPr="004A7EF4">
        <w:rPr>
          <w:rFonts w:ascii="Times New Roman" w:hAnsi="Times New Roman" w:cs="Times New Roman"/>
          <w:sz w:val="28"/>
          <w:szCs w:val="28"/>
        </w:rPr>
        <w:t xml:space="preserve"> отчетным.</w:t>
      </w:r>
    </w:p>
    <w:p w:rsidR="004A7EF4" w:rsidRPr="004A7EF4" w:rsidRDefault="004A7EF4" w:rsidP="004A7EF4">
      <w:pPr>
        <w:spacing w:after="0" w:line="240" w:lineRule="auto"/>
        <w:ind w:firstLine="540"/>
        <w:jc w:val="both"/>
        <w:rPr>
          <w:rFonts w:ascii="Times New Roman" w:hAnsi="Times New Roman" w:cs="Times New Roman"/>
          <w:sz w:val="28"/>
          <w:szCs w:val="28"/>
        </w:rPr>
      </w:pP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8. Обжалование решений или действий (бездействия)</w:t>
      </w:r>
    </w:p>
    <w:p w:rsidR="004A7EF4" w:rsidRPr="004A7EF4" w:rsidRDefault="004A7EF4" w:rsidP="004A7EF4">
      <w:pPr>
        <w:spacing w:after="0" w:line="240" w:lineRule="auto"/>
        <w:ind w:firstLine="540"/>
        <w:jc w:val="center"/>
        <w:rPr>
          <w:rFonts w:ascii="Times New Roman" w:hAnsi="Times New Roman" w:cs="Times New Roman"/>
          <w:b/>
          <w:sz w:val="28"/>
          <w:szCs w:val="28"/>
        </w:rPr>
      </w:pPr>
      <w:r w:rsidRPr="004A7EF4">
        <w:rPr>
          <w:rFonts w:ascii="Times New Roman" w:hAnsi="Times New Roman" w:cs="Times New Roman"/>
          <w:b/>
          <w:sz w:val="28"/>
          <w:szCs w:val="28"/>
        </w:rPr>
        <w:t>должностных лиц администрации</w:t>
      </w:r>
    </w:p>
    <w:p w:rsidR="004A7EF4" w:rsidRPr="004A7EF4" w:rsidRDefault="004A7EF4" w:rsidP="004A7EF4">
      <w:pPr>
        <w:spacing w:after="0" w:line="240" w:lineRule="auto"/>
        <w:ind w:firstLine="540"/>
        <w:jc w:val="center"/>
        <w:rPr>
          <w:rFonts w:ascii="Times New Roman" w:hAnsi="Times New Roman" w:cs="Times New Roman"/>
          <w:sz w:val="28"/>
          <w:szCs w:val="28"/>
        </w:rPr>
      </w:pP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8.1. Гражданин вправе обжаловать принятое по обращению решение или действие (бездействие) должностного лица администрации Петровского сельсовета Ордынского района Новосибирской области в связи с рассмотрением обращения в административном и (или) судебном порядке в соответствии с законодательством Российской Федерации.</w:t>
      </w:r>
    </w:p>
    <w:p w:rsidR="004A7EF4" w:rsidRPr="004A7EF4" w:rsidRDefault="004A7EF4" w:rsidP="004A7EF4">
      <w:pPr>
        <w:autoSpaceDE w:val="0"/>
        <w:autoSpaceDN w:val="0"/>
        <w:adjustRightInd w:val="0"/>
        <w:spacing w:after="0" w:line="240" w:lineRule="auto"/>
        <w:jc w:val="both"/>
        <w:outlineLvl w:val="1"/>
        <w:rPr>
          <w:rFonts w:ascii="Times New Roman" w:hAnsi="Times New Roman" w:cs="Times New Roman"/>
          <w:sz w:val="28"/>
          <w:szCs w:val="28"/>
        </w:rPr>
      </w:pPr>
      <w:r w:rsidRPr="004A7EF4">
        <w:rPr>
          <w:rFonts w:ascii="Times New Roman" w:hAnsi="Times New Roman" w:cs="Times New Roman"/>
          <w:sz w:val="28"/>
          <w:szCs w:val="28"/>
        </w:rPr>
        <w:t xml:space="preserve">        8.2. Гражданин вправе обратиться с жалобой на принятое по обращению решение или на действие (бездействие) должностного лица администрации Петровского сельсовета Ордынского района Новосибирской области в связи с рассмотрением обращения:</w:t>
      </w:r>
    </w:p>
    <w:p w:rsidR="004A7EF4" w:rsidRPr="004A7EF4" w:rsidRDefault="004A7EF4" w:rsidP="004A7EF4">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к Главе Петровского сельсовета Ордынского района Новосибирской области;</w:t>
      </w:r>
    </w:p>
    <w:p w:rsidR="004A7EF4" w:rsidRPr="004A7EF4" w:rsidRDefault="004A7EF4" w:rsidP="004A7EF4">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4A7EF4">
        <w:rPr>
          <w:rFonts w:ascii="Times New Roman" w:hAnsi="Times New Roman" w:cs="Times New Roman"/>
          <w:sz w:val="28"/>
          <w:szCs w:val="28"/>
        </w:rPr>
        <w:t xml:space="preserve">специалистам  администрации Петровского сельсовета Ордынского района Новосибирской области осуществляющим непосредственную координацию и контроль </w:t>
      </w:r>
      <w:proofErr w:type="gramStart"/>
      <w:r w:rsidRPr="004A7EF4">
        <w:rPr>
          <w:rFonts w:ascii="Times New Roman" w:hAnsi="Times New Roman" w:cs="Times New Roman"/>
          <w:sz w:val="28"/>
          <w:szCs w:val="28"/>
        </w:rPr>
        <w:t>деятельности специалистов администрации Петровского сельсовета Ордынского района Новосибирской области</w:t>
      </w:r>
      <w:proofErr w:type="gramEnd"/>
      <w:r w:rsidRPr="004A7EF4">
        <w:rPr>
          <w:rFonts w:ascii="Times New Roman" w:hAnsi="Times New Roman" w:cs="Times New Roman"/>
          <w:sz w:val="28"/>
          <w:szCs w:val="28"/>
        </w:rPr>
        <w:t xml:space="preserve"> в соответствии с их полномочиями.</w:t>
      </w:r>
    </w:p>
    <w:p w:rsidR="004A7EF4" w:rsidRPr="004A7EF4" w:rsidRDefault="004A7EF4" w:rsidP="004A7EF4">
      <w:pPr>
        <w:spacing w:after="0" w:line="240" w:lineRule="auto"/>
        <w:ind w:firstLine="540"/>
        <w:jc w:val="both"/>
        <w:rPr>
          <w:rFonts w:ascii="Times New Roman" w:hAnsi="Times New Roman" w:cs="Times New Roman"/>
          <w:sz w:val="28"/>
          <w:szCs w:val="28"/>
        </w:rPr>
      </w:pPr>
      <w:r w:rsidRPr="004A7EF4">
        <w:rPr>
          <w:rFonts w:ascii="Times New Roman" w:hAnsi="Times New Roman" w:cs="Times New Roman"/>
          <w:sz w:val="28"/>
          <w:szCs w:val="28"/>
        </w:rPr>
        <w:t>8.3. Гражданин вправе обратиться с жалобой в письменной форме или в форме электронного документа, лично или направить жалобу по почте.</w:t>
      </w:r>
    </w:p>
    <w:tbl>
      <w:tblPr>
        <w:tblW w:w="4185" w:type="dxa"/>
        <w:tblInd w:w="5637" w:type="dxa"/>
        <w:tblCellMar>
          <w:left w:w="0" w:type="dxa"/>
          <w:right w:w="0" w:type="dxa"/>
        </w:tblCellMar>
        <w:tblLook w:val="0000"/>
      </w:tblPr>
      <w:tblGrid>
        <w:gridCol w:w="4185"/>
      </w:tblGrid>
      <w:tr w:rsidR="004A7EF4" w:rsidRPr="004A7EF4" w:rsidTr="0047264E">
        <w:trPr>
          <w:trHeight w:val="700"/>
        </w:trPr>
        <w:tc>
          <w:tcPr>
            <w:tcW w:w="4185" w:type="dxa"/>
            <w:tcMar>
              <w:top w:w="0" w:type="dxa"/>
              <w:left w:w="108" w:type="dxa"/>
              <w:bottom w:w="0" w:type="dxa"/>
              <w:right w:w="108" w:type="dxa"/>
            </w:tcMar>
          </w:tcPr>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w:t>
            </w:r>
          </w:p>
          <w:p w:rsidR="004A7EF4" w:rsidRPr="004A7EF4" w:rsidRDefault="004A7EF4" w:rsidP="004A7EF4">
            <w:pPr>
              <w:spacing w:after="0" w:line="240" w:lineRule="auto"/>
              <w:jc w:val="right"/>
              <w:rPr>
                <w:rFonts w:ascii="Times New Roman" w:hAnsi="Times New Roman" w:cs="Times New Roman"/>
                <w:sz w:val="28"/>
                <w:szCs w:val="28"/>
              </w:rPr>
            </w:pPr>
          </w:p>
          <w:p w:rsidR="004A7EF4" w:rsidRDefault="004A7EF4" w:rsidP="004A7EF4">
            <w:pPr>
              <w:spacing w:after="0" w:line="240" w:lineRule="auto"/>
              <w:jc w:val="right"/>
              <w:rPr>
                <w:rFonts w:ascii="Times New Roman" w:hAnsi="Times New Roman" w:cs="Times New Roman"/>
                <w:sz w:val="28"/>
                <w:szCs w:val="28"/>
              </w:rPr>
            </w:pPr>
          </w:p>
          <w:p w:rsidR="002248D2" w:rsidRDefault="002248D2" w:rsidP="004A7EF4">
            <w:pPr>
              <w:spacing w:after="0" w:line="240" w:lineRule="auto"/>
              <w:jc w:val="right"/>
              <w:rPr>
                <w:rFonts w:ascii="Times New Roman" w:hAnsi="Times New Roman" w:cs="Times New Roman"/>
                <w:sz w:val="28"/>
                <w:szCs w:val="28"/>
              </w:rPr>
            </w:pPr>
          </w:p>
          <w:p w:rsidR="002248D2" w:rsidRDefault="002248D2" w:rsidP="00DE2B87">
            <w:pPr>
              <w:spacing w:after="0" w:line="240" w:lineRule="auto"/>
              <w:rPr>
                <w:rFonts w:ascii="Times New Roman" w:hAnsi="Times New Roman" w:cs="Times New Roman"/>
                <w:sz w:val="28"/>
                <w:szCs w:val="28"/>
              </w:rPr>
            </w:pPr>
          </w:p>
          <w:p w:rsidR="00DE2B87" w:rsidRPr="004A7EF4" w:rsidRDefault="00DE2B87" w:rsidP="00DE2B87">
            <w:pPr>
              <w:spacing w:after="0" w:line="240" w:lineRule="auto"/>
              <w:rPr>
                <w:rFonts w:ascii="Times New Roman" w:hAnsi="Times New Roman" w:cs="Times New Roman"/>
                <w:sz w:val="28"/>
                <w:szCs w:val="28"/>
              </w:rPr>
            </w:pPr>
          </w:p>
          <w:p w:rsidR="004A7EF4" w:rsidRPr="004A7EF4" w:rsidRDefault="004A7EF4" w:rsidP="004A7EF4">
            <w:pPr>
              <w:spacing w:after="0" w:line="240" w:lineRule="auto"/>
              <w:jc w:val="right"/>
              <w:rPr>
                <w:rFonts w:ascii="Times New Roman" w:hAnsi="Times New Roman" w:cs="Times New Roman"/>
                <w:sz w:val="28"/>
                <w:szCs w:val="28"/>
              </w:rPr>
            </w:pP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ПРИЛОЖЕНИЕ №1</w:t>
            </w:r>
          </w:p>
          <w:p w:rsidR="004A7EF4" w:rsidRPr="004A7EF4" w:rsidRDefault="004A7EF4" w:rsidP="004A7EF4">
            <w:pPr>
              <w:spacing w:after="0" w:line="240" w:lineRule="auto"/>
              <w:ind w:left="483"/>
              <w:jc w:val="right"/>
              <w:rPr>
                <w:rFonts w:ascii="Times New Roman" w:hAnsi="Times New Roman" w:cs="Times New Roman"/>
                <w:sz w:val="28"/>
                <w:szCs w:val="28"/>
              </w:rPr>
            </w:pPr>
            <w:r w:rsidRPr="004A7EF4">
              <w:rPr>
                <w:rFonts w:ascii="Times New Roman" w:hAnsi="Times New Roman" w:cs="Times New Roman"/>
                <w:sz w:val="28"/>
                <w:szCs w:val="28"/>
              </w:rPr>
              <w:t>к Инструкции по организации работы с обращениями граждан в администрации Петровского  сельсовета Ордынского района Новосибирской области </w:t>
            </w:r>
          </w:p>
        </w:tc>
      </w:tr>
    </w:tbl>
    <w:p w:rsidR="004A7EF4" w:rsidRPr="004A7EF4" w:rsidRDefault="004A7EF4" w:rsidP="004A7EF4">
      <w:pPr>
        <w:spacing w:after="0" w:line="240" w:lineRule="auto"/>
        <w:jc w:val="both"/>
        <w:rPr>
          <w:rFonts w:ascii="Times New Roman" w:hAnsi="Times New Roman" w:cs="Times New Roman"/>
          <w:sz w:val="28"/>
          <w:szCs w:val="28"/>
        </w:rPr>
      </w:pPr>
      <w:r w:rsidRPr="004A7EF4">
        <w:rPr>
          <w:rFonts w:ascii="Times New Roman" w:hAnsi="Times New Roman" w:cs="Times New Roman"/>
          <w:sz w:val="28"/>
          <w:szCs w:val="28"/>
        </w:rPr>
        <w:lastRenderedPageBreak/>
        <w:t> </w:t>
      </w: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Регистрационный штамп</w:t>
      </w: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tbl>
      <w:tblPr>
        <w:tblpPr w:leftFromText="180" w:rightFromText="180" w:vertAnchor="text" w:tblpXSpec="center" w:tblpY="1"/>
        <w:tblOverlap w:val="never"/>
        <w:tblW w:w="0" w:type="auto"/>
        <w:tblCellMar>
          <w:left w:w="0" w:type="dxa"/>
          <w:right w:w="0" w:type="dxa"/>
        </w:tblCellMar>
        <w:tblLook w:val="0000"/>
      </w:tblPr>
      <w:tblGrid>
        <w:gridCol w:w="4110"/>
      </w:tblGrid>
      <w:tr w:rsidR="004A7EF4" w:rsidRPr="004A7EF4" w:rsidTr="0047264E">
        <w:trPr>
          <w:trHeight w:val="1126"/>
        </w:trPr>
        <w:tc>
          <w:tcPr>
            <w:tcW w:w="4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АДМИНИСТРАЦИЯ</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ПЕТРОВСКОГО</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СЕЛЬСОВЕТА</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Ордынского района</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Новосибирской области</w:t>
            </w:r>
          </w:p>
          <w:p w:rsidR="004A7EF4" w:rsidRPr="004A7EF4" w:rsidRDefault="004A7EF4" w:rsidP="004A7EF4">
            <w:pPr>
              <w:spacing w:after="0" w:line="240" w:lineRule="auto"/>
              <w:jc w:val="center"/>
              <w:rPr>
                <w:rFonts w:ascii="Times New Roman" w:hAnsi="Times New Roman" w:cs="Times New Roman"/>
                <w:b/>
                <w:sz w:val="28"/>
                <w:szCs w:val="28"/>
              </w:rPr>
            </w:pP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ул. Октябрьская, 57</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п. Петровский</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Ордынский район</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Новосибирская область</w:t>
            </w:r>
          </w:p>
          <w:p w:rsidR="004A7EF4" w:rsidRPr="004A7EF4" w:rsidRDefault="004A7EF4" w:rsidP="004A7EF4">
            <w:pPr>
              <w:tabs>
                <w:tab w:val="left" w:pos="1380"/>
              </w:tabs>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633266</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тел. (259)  46-866</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Факс      тел. (259)  46-953</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________  №  __________</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на _______ от __________</w:t>
            </w:r>
          </w:p>
          <w:p w:rsidR="004A7EF4" w:rsidRPr="004A7EF4" w:rsidRDefault="004A7EF4" w:rsidP="004A7EF4">
            <w:pPr>
              <w:spacing w:after="0" w:line="240" w:lineRule="auto"/>
              <w:jc w:val="both"/>
              <w:rPr>
                <w:rFonts w:ascii="Times New Roman" w:hAnsi="Times New Roman" w:cs="Times New Roman"/>
                <w:b/>
                <w:sz w:val="28"/>
                <w:szCs w:val="28"/>
              </w:rPr>
            </w:pPr>
          </w:p>
        </w:tc>
      </w:tr>
    </w:tbl>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ab/>
      </w:r>
    </w:p>
    <w:tbl>
      <w:tblPr>
        <w:tblW w:w="4185" w:type="dxa"/>
        <w:tblInd w:w="5637" w:type="dxa"/>
        <w:tblCellMar>
          <w:left w:w="0" w:type="dxa"/>
          <w:right w:w="0" w:type="dxa"/>
        </w:tblCellMar>
        <w:tblLook w:val="0000"/>
      </w:tblPr>
      <w:tblGrid>
        <w:gridCol w:w="4185"/>
      </w:tblGrid>
      <w:tr w:rsidR="004A7EF4" w:rsidRPr="004A7EF4" w:rsidTr="0047264E">
        <w:trPr>
          <w:trHeight w:val="700"/>
        </w:trPr>
        <w:tc>
          <w:tcPr>
            <w:tcW w:w="4185" w:type="dxa"/>
            <w:tcMar>
              <w:top w:w="0" w:type="dxa"/>
              <w:left w:w="108" w:type="dxa"/>
              <w:bottom w:w="0" w:type="dxa"/>
              <w:right w:w="108" w:type="dxa"/>
            </w:tcMar>
          </w:tcPr>
          <w:p w:rsidR="004A7EF4" w:rsidRPr="004A7EF4" w:rsidRDefault="004A7EF4" w:rsidP="002248D2">
            <w:pPr>
              <w:spacing w:after="0" w:line="240" w:lineRule="auto"/>
              <w:rPr>
                <w:rFonts w:ascii="Times New Roman" w:hAnsi="Times New Roman" w:cs="Times New Roman"/>
                <w:sz w:val="28"/>
                <w:szCs w:val="28"/>
              </w:rPr>
            </w:pP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ПРИЛОЖЕНИЕ № 2</w:t>
            </w: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к Инструкции по организации</w:t>
            </w: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работы с обращениями </w:t>
            </w: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граждан в администрации Петровского сельсовета Ордынского района   Новосибирской области </w:t>
            </w:r>
          </w:p>
        </w:tc>
      </w:tr>
    </w:tbl>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br/>
        <w:t> </w:t>
      </w: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 xml:space="preserve">Ж У </w:t>
      </w:r>
      <w:proofErr w:type="gramStart"/>
      <w:r w:rsidRPr="004A7EF4">
        <w:rPr>
          <w:rFonts w:ascii="Times New Roman" w:hAnsi="Times New Roman" w:cs="Times New Roman"/>
          <w:b/>
          <w:sz w:val="28"/>
          <w:szCs w:val="28"/>
        </w:rPr>
        <w:t>Р</w:t>
      </w:r>
      <w:proofErr w:type="gramEnd"/>
      <w:r w:rsidRPr="004A7EF4">
        <w:rPr>
          <w:rFonts w:ascii="Times New Roman" w:hAnsi="Times New Roman" w:cs="Times New Roman"/>
          <w:b/>
          <w:sz w:val="28"/>
          <w:szCs w:val="28"/>
        </w:rPr>
        <w:t xml:space="preserve"> Н А Л</w:t>
      </w:r>
    </w:p>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учета приема граждан Главой  Петровского сельсовета Ордынского района Новосибирской области</w:t>
      </w: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022"/>
        <w:gridCol w:w="1701"/>
        <w:gridCol w:w="1086"/>
        <w:gridCol w:w="1182"/>
        <w:gridCol w:w="1417"/>
        <w:gridCol w:w="1560"/>
        <w:gridCol w:w="1417"/>
      </w:tblGrid>
      <w:tr w:rsidR="004A7EF4" w:rsidRPr="004A7EF4" w:rsidTr="0047264E">
        <w:trPr>
          <w:trHeight w:val="1234"/>
        </w:trPr>
        <w:tc>
          <w:tcPr>
            <w:tcW w:w="504"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 xml:space="preserve">№ </w:t>
            </w:r>
            <w:proofErr w:type="spellStart"/>
            <w:proofErr w:type="gramStart"/>
            <w:r w:rsidRPr="004A7EF4">
              <w:rPr>
                <w:rFonts w:ascii="Times New Roman" w:hAnsi="Times New Roman" w:cs="Times New Roman"/>
                <w:sz w:val="28"/>
                <w:szCs w:val="28"/>
              </w:rPr>
              <w:t>п</w:t>
            </w:r>
            <w:proofErr w:type="spellEnd"/>
            <w:proofErr w:type="gramEnd"/>
            <w:r w:rsidRPr="004A7EF4">
              <w:rPr>
                <w:rFonts w:ascii="Times New Roman" w:hAnsi="Times New Roman" w:cs="Times New Roman"/>
                <w:sz w:val="28"/>
                <w:szCs w:val="28"/>
              </w:rPr>
              <w:t>/</w:t>
            </w:r>
            <w:proofErr w:type="spellStart"/>
            <w:r w:rsidRPr="004A7EF4">
              <w:rPr>
                <w:rFonts w:ascii="Times New Roman" w:hAnsi="Times New Roman" w:cs="Times New Roman"/>
                <w:sz w:val="28"/>
                <w:szCs w:val="28"/>
              </w:rPr>
              <w:t>п</w:t>
            </w:r>
            <w:proofErr w:type="spellEnd"/>
          </w:p>
        </w:tc>
        <w:tc>
          <w:tcPr>
            <w:tcW w:w="1022"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Дата приема</w:t>
            </w:r>
          </w:p>
        </w:tc>
        <w:tc>
          <w:tcPr>
            <w:tcW w:w="1701"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 xml:space="preserve">Ф.И.О. </w:t>
            </w:r>
            <w:proofErr w:type="gramStart"/>
            <w:r w:rsidRPr="004A7EF4">
              <w:rPr>
                <w:rFonts w:ascii="Times New Roman" w:hAnsi="Times New Roman" w:cs="Times New Roman"/>
                <w:sz w:val="28"/>
                <w:szCs w:val="28"/>
              </w:rPr>
              <w:t>обратившегося</w:t>
            </w:r>
            <w:proofErr w:type="gramEnd"/>
            <w:r w:rsidRPr="004A7EF4">
              <w:rPr>
                <w:rFonts w:ascii="Times New Roman" w:hAnsi="Times New Roman" w:cs="Times New Roman"/>
                <w:sz w:val="28"/>
                <w:szCs w:val="28"/>
              </w:rPr>
              <w:t>, адрес, статус, телефон</w:t>
            </w:r>
          </w:p>
        </w:tc>
        <w:tc>
          <w:tcPr>
            <w:tcW w:w="1086"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Краткое содержание обращения</w:t>
            </w:r>
          </w:p>
        </w:tc>
        <w:tc>
          <w:tcPr>
            <w:tcW w:w="1182"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Кому поручено</w:t>
            </w:r>
          </w:p>
        </w:tc>
        <w:tc>
          <w:tcPr>
            <w:tcW w:w="1417"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Срок исполнения</w:t>
            </w:r>
          </w:p>
        </w:tc>
        <w:tc>
          <w:tcPr>
            <w:tcW w:w="1560"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Результат рассмотрения обращения</w:t>
            </w:r>
          </w:p>
        </w:tc>
        <w:tc>
          <w:tcPr>
            <w:tcW w:w="1417" w:type="dxa"/>
          </w:tcPr>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Отметка об исполнении</w:t>
            </w:r>
          </w:p>
        </w:tc>
      </w:tr>
      <w:tr w:rsidR="004A7EF4" w:rsidRPr="004A7EF4" w:rsidTr="0047264E">
        <w:tc>
          <w:tcPr>
            <w:tcW w:w="504"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022"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701"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086"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182"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417"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560"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417" w:type="dxa"/>
          </w:tcPr>
          <w:p w:rsidR="004A7EF4" w:rsidRPr="004A7EF4" w:rsidRDefault="004A7EF4" w:rsidP="004A7EF4">
            <w:pPr>
              <w:spacing w:after="0" w:line="240" w:lineRule="auto"/>
              <w:jc w:val="both"/>
              <w:rPr>
                <w:rFonts w:ascii="Times New Roman" w:hAnsi="Times New Roman" w:cs="Times New Roman"/>
                <w:b/>
                <w:sz w:val="28"/>
                <w:szCs w:val="28"/>
              </w:rPr>
            </w:pPr>
          </w:p>
        </w:tc>
      </w:tr>
      <w:tr w:rsidR="004A7EF4" w:rsidRPr="004A7EF4" w:rsidTr="0047264E">
        <w:tc>
          <w:tcPr>
            <w:tcW w:w="504"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022"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701"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086"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182"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417"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560"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417" w:type="dxa"/>
          </w:tcPr>
          <w:p w:rsidR="004A7EF4" w:rsidRPr="004A7EF4" w:rsidRDefault="004A7EF4" w:rsidP="004A7EF4">
            <w:pPr>
              <w:spacing w:after="0" w:line="240" w:lineRule="auto"/>
              <w:jc w:val="both"/>
              <w:rPr>
                <w:rFonts w:ascii="Times New Roman" w:hAnsi="Times New Roman" w:cs="Times New Roman"/>
                <w:b/>
                <w:sz w:val="28"/>
                <w:szCs w:val="28"/>
              </w:rPr>
            </w:pPr>
          </w:p>
        </w:tc>
      </w:tr>
      <w:tr w:rsidR="004A7EF4" w:rsidRPr="004A7EF4" w:rsidTr="0047264E">
        <w:tc>
          <w:tcPr>
            <w:tcW w:w="504"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022"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701"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086"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182"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417"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560" w:type="dxa"/>
          </w:tcPr>
          <w:p w:rsidR="004A7EF4" w:rsidRPr="004A7EF4" w:rsidRDefault="004A7EF4" w:rsidP="004A7EF4">
            <w:pPr>
              <w:spacing w:after="0" w:line="240" w:lineRule="auto"/>
              <w:jc w:val="both"/>
              <w:rPr>
                <w:rFonts w:ascii="Times New Roman" w:hAnsi="Times New Roman" w:cs="Times New Roman"/>
                <w:b/>
                <w:sz w:val="28"/>
                <w:szCs w:val="28"/>
              </w:rPr>
            </w:pPr>
          </w:p>
        </w:tc>
        <w:tc>
          <w:tcPr>
            <w:tcW w:w="1417" w:type="dxa"/>
          </w:tcPr>
          <w:p w:rsidR="004A7EF4" w:rsidRPr="004A7EF4" w:rsidRDefault="004A7EF4" w:rsidP="004A7EF4">
            <w:pPr>
              <w:spacing w:after="0" w:line="240" w:lineRule="auto"/>
              <w:jc w:val="both"/>
              <w:rPr>
                <w:rFonts w:ascii="Times New Roman" w:hAnsi="Times New Roman" w:cs="Times New Roman"/>
                <w:b/>
                <w:sz w:val="28"/>
                <w:szCs w:val="28"/>
              </w:rPr>
            </w:pPr>
          </w:p>
        </w:tc>
      </w:tr>
    </w:tbl>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tbl>
      <w:tblPr>
        <w:tblW w:w="4185" w:type="dxa"/>
        <w:tblInd w:w="5637" w:type="dxa"/>
        <w:tblCellMar>
          <w:left w:w="0" w:type="dxa"/>
          <w:right w:w="0" w:type="dxa"/>
        </w:tblCellMar>
        <w:tblLook w:val="0000"/>
      </w:tblPr>
      <w:tblGrid>
        <w:gridCol w:w="4185"/>
      </w:tblGrid>
      <w:tr w:rsidR="004A7EF4" w:rsidRPr="004A7EF4" w:rsidTr="0047264E">
        <w:trPr>
          <w:trHeight w:val="700"/>
        </w:trPr>
        <w:tc>
          <w:tcPr>
            <w:tcW w:w="4185" w:type="dxa"/>
            <w:tcMar>
              <w:top w:w="0" w:type="dxa"/>
              <w:left w:w="108" w:type="dxa"/>
              <w:bottom w:w="0" w:type="dxa"/>
              <w:right w:w="108" w:type="dxa"/>
            </w:tcMar>
          </w:tcPr>
          <w:p w:rsidR="004A7EF4" w:rsidRPr="004A7EF4" w:rsidRDefault="004A7EF4" w:rsidP="002248D2">
            <w:pPr>
              <w:spacing w:after="0" w:line="240" w:lineRule="auto"/>
              <w:rPr>
                <w:rFonts w:ascii="Times New Roman" w:hAnsi="Times New Roman" w:cs="Times New Roman"/>
                <w:sz w:val="28"/>
                <w:szCs w:val="28"/>
              </w:rPr>
            </w:pPr>
            <w:r w:rsidRPr="004A7EF4">
              <w:rPr>
                <w:rFonts w:ascii="Times New Roman" w:hAnsi="Times New Roman" w:cs="Times New Roman"/>
                <w:sz w:val="28"/>
                <w:szCs w:val="28"/>
              </w:rPr>
              <w:t xml:space="preserve">     </w:t>
            </w: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ПРИЛОЖЕНИЕ № 3</w:t>
            </w: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к Инструкции по организации </w:t>
            </w:r>
          </w:p>
          <w:p w:rsidR="004A7EF4" w:rsidRPr="004A7EF4" w:rsidRDefault="004A7EF4" w:rsidP="004A7EF4">
            <w:pPr>
              <w:spacing w:after="0" w:line="240" w:lineRule="auto"/>
              <w:jc w:val="right"/>
              <w:rPr>
                <w:rFonts w:ascii="Times New Roman" w:hAnsi="Times New Roman" w:cs="Times New Roman"/>
                <w:sz w:val="28"/>
                <w:szCs w:val="28"/>
              </w:rPr>
            </w:pPr>
            <w:r w:rsidRPr="004A7EF4">
              <w:rPr>
                <w:rFonts w:ascii="Times New Roman" w:hAnsi="Times New Roman" w:cs="Times New Roman"/>
                <w:sz w:val="28"/>
                <w:szCs w:val="28"/>
              </w:rPr>
              <w:t xml:space="preserve"> работы с обращениями граждан в администрации Петровского сельсовета Ордынского района Новосибирской области </w:t>
            </w:r>
          </w:p>
        </w:tc>
      </w:tr>
    </w:tbl>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both"/>
        <w:rPr>
          <w:rFonts w:ascii="Times New Roman" w:hAnsi="Times New Roman" w:cs="Times New Roman"/>
          <w:b/>
          <w:sz w:val="28"/>
          <w:szCs w:val="28"/>
        </w:rPr>
      </w:pPr>
      <w:r w:rsidRPr="004A7EF4">
        <w:rPr>
          <w:rFonts w:ascii="Times New Roman" w:hAnsi="Times New Roman" w:cs="Times New Roman"/>
          <w:b/>
          <w:sz w:val="28"/>
          <w:szCs w:val="28"/>
        </w:rPr>
        <w:t> </w:t>
      </w: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jc w:val="both"/>
        <w:rPr>
          <w:rFonts w:ascii="Times New Roman" w:hAnsi="Times New Roman" w:cs="Times New Roman"/>
          <w:b/>
          <w:sz w:val="28"/>
          <w:szCs w:val="28"/>
        </w:rPr>
      </w:pPr>
    </w:p>
    <w:p w:rsidR="004A7EF4" w:rsidRPr="004A7EF4" w:rsidRDefault="004A7EF4" w:rsidP="004A7EF4">
      <w:pPr>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 xml:space="preserve">                                                           Образец</w:t>
      </w: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карточки личного приема</w:t>
      </w:r>
    </w:p>
    <w:p w:rsidR="004A7EF4" w:rsidRPr="004A7EF4" w:rsidRDefault="004A7EF4" w:rsidP="004A7EF4">
      <w:pPr>
        <w:spacing w:after="0" w:line="240" w:lineRule="auto"/>
        <w:jc w:val="center"/>
        <w:rPr>
          <w:rFonts w:ascii="Times New Roman" w:hAnsi="Times New Roman" w:cs="Times New Roman"/>
          <w:sz w:val="28"/>
          <w:szCs w:val="28"/>
        </w:rPr>
      </w:pPr>
    </w:p>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Администрация Петровского сельсовета Ордынского района Новосибирской области</w:t>
      </w:r>
    </w:p>
    <w:p w:rsidR="004A7EF4" w:rsidRPr="004A7EF4" w:rsidRDefault="004A7EF4" w:rsidP="004A7EF4">
      <w:pPr>
        <w:spacing w:after="0" w:line="240" w:lineRule="auto"/>
        <w:jc w:val="center"/>
        <w:rPr>
          <w:rFonts w:ascii="Times New Roman" w:hAnsi="Times New Roman" w:cs="Times New Roman"/>
          <w:b/>
          <w:sz w:val="28"/>
          <w:szCs w:val="28"/>
        </w:rPr>
      </w:pPr>
    </w:p>
    <w:p w:rsidR="004A7EF4" w:rsidRPr="004A7EF4" w:rsidRDefault="004A7EF4" w:rsidP="004A7EF4">
      <w:pPr>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 xml:space="preserve">Карточка личного приёма граждан </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ab/>
      </w:r>
    </w:p>
    <w:p w:rsidR="004A7EF4" w:rsidRPr="004A7EF4" w:rsidRDefault="004A7EF4" w:rsidP="004A7EF4">
      <w:pPr>
        <w:tabs>
          <w:tab w:val="left" w:pos="1695"/>
        </w:tabs>
        <w:spacing w:after="0" w:line="240" w:lineRule="auto"/>
        <w:jc w:val="center"/>
        <w:rPr>
          <w:rFonts w:ascii="Times New Roman" w:hAnsi="Times New Roman" w:cs="Times New Roman"/>
          <w:b/>
          <w:sz w:val="28"/>
          <w:szCs w:val="28"/>
        </w:rPr>
      </w:pPr>
      <w:r w:rsidRPr="004A7EF4">
        <w:rPr>
          <w:rFonts w:ascii="Times New Roman" w:hAnsi="Times New Roman" w:cs="Times New Roman"/>
          <w:b/>
          <w:sz w:val="28"/>
          <w:szCs w:val="28"/>
        </w:rPr>
        <w:t>№ _______  дата приема «____» _____________20      г.</w:t>
      </w:r>
    </w:p>
    <w:p w:rsidR="004A7EF4" w:rsidRPr="004A7EF4" w:rsidRDefault="004A7EF4" w:rsidP="004A7EF4">
      <w:pPr>
        <w:tabs>
          <w:tab w:val="left" w:pos="1695"/>
        </w:tabs>
        <w:spacing w:after="0" w:line="240" w:lineRule="auto"/>
        <w:rPr>
          <w:rFonts w:ascii="Times New Roman" w:hAnsi="Times New Roman" w:cs="Times New Roman"/>
          <w:b/>
          <w:sz w:val="28"/>
          <w:szCs w:val="28"/>
        </w:rPr>
      </w:pP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Фамилия, имя, отчество __________________________________________</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 xml:space="preserve">Адрес, индекс </w:t>
      </w:r>
      <w:proofErr w:type="spellStart"/>
      <w:proofErr w:type="gramStart"/>
      <w:r w:rsidRPr="004A7EF4">
        <w:rPr>
          <w:rFonts w:ascii="Times New Roman" w:hAnsi="Times New Roman" w:cs="Times New Roman"/>
          <w:b/>
          <w:sz w:val="28"/>
          <w:szCs w:val="28"/>
        </w:rPr>
        <w:t>п</w:t>
      </w:r>
      <w:proofErr w:type="spellEnd"/>
      <w:proofErr w:type="gramEnd"/>
      <w:r w:rsidRPr="004A7EF4">
        <w:rPr>
          <w:rFonts w:ascii="Times New Roman" w:hAnsi="Times New Roman" w:cs="Times New Roman"/>
          <w:b/>
          <w:sz w:val="28"/>
          <w:szCs w:val="28"/>
        </w:rPr>
        <w:t>/о _________________________________________________</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 xml:space="preserve">Содержание заявления ____________________________________________ </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 xml:space="preserve">Фамилия ведущего приём </w:t>
      </w:r>
      <w:r w:rsidR="00EC32B9">
        <w:rPr>
          <w:rFonts w:ascii="Times New Roman" w:hAnsi="Times New Roman" w:cs="Times New Roman"/>
          <w:b/>
          <w:sz w:val="28"/>
          <w:szCs w:val="28"/>
        </w:rPr>
        <w:t xml:space="preserve"> </w:t>
      </w:r>
      <w:r w:rsidRPr="00EC32B9">
        <w:rPr>
          <w:rFonts w:ascii="Times New Roman" w:hAnsi="Times New Roman" w:cs="Times New Roman"/>
          <w:b/>
          <w:sz w:val="28"/>
          <w:szCs w:val="28"/>
        </w:rPr>
        <w:t>_____________</w:t>
      </w:r>
      <w:r w:rsidR="00EC32B9" w:rsidRPr="00EC32B9">
        <w:rPr>
          <w:rFonts w:ascii="Times New Roman" w:hAnsi="Times New Roman" w:cs="Times New Roman"/>
          <w:b/>
          <w:sz w:val="28"/>
          <w:szCs w:val="28"/>
        </w:rPr>
        <w:t xml:space="preserve">   </w:t>
      </w:r>
      <w:r w:rsidRPr="00EC32B9">
        <w:rPr>
          <w:rFonts w:ascii="Times New Roman" w:hAnsi="Times New Roman" w:cs="Times New Roman"/>
          <w:b/>
          <w:sz w:val="28"/>
          <w:szCs w:val="28"/>
        </w:rPr>
        <w:t>Г.В.Уточкина          _</w:t>
      </w:r>
      <w:r w:rsidRPr="004A7EF4">
        <w:rPr>
          <w:rFonts w:ascii="Times New Roman" w:hAnsi="Times New Roman" w:cs="Times New Roman"/>
          <w:b/>
          <w:sz w:val="28"/>
          <w:szCs w:val="28"/>
        </w:rPr>
        <w:t>________</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Результат рассмотрения заявления _________________________________</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EF4" w:rsidRPr="004A7EF4" w:rsidRDefault="004A7EF4" w:rsidP="004A7EF4">
      <w:pPr>
        <w:tabs>
          <w:tab w:val="left" w:pos="169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rsidR="004A7EF4" w:rsidRPr="004A7EF4" w:rsidRDefault="004A7EF4" w:rsidP="004A7EF4">
      <w:pPr>
        <w:spacing w:after="0" w:line="240" w:lineRule="auto"/>
        <w:rPr>
          <w:rFonts w:ascii="Times New Roman" w:hAnsi="Times New Roman" w:cs="Times New Roman"/>
          <w:b/>
          <w:sz w:val="28"/>
          <w:szCs w:val="28"/>
        </w:rPr>
      </w:pPr>
    </w:p>
    <w:p w:rsidR="004A7EF4" w:rsidRDefault="004A7EF4" w:rsidP="002248D2">
      <w:pPr>
        <w:spacing w:after="0" w:line="240" w:lineRule="auto"/>
        <w:jc w:val="center"/>
        <w:rPr>
          <w:rFonts w:ascii="Times New Roman" w:hAnsi="Times New Roman" w:cs="Times New Roman"/>
          <w:b/>
          <w:sz w:val="28"/>
          <w:szCs w:val="28"/>
        </w:rPr>
      </w:pPr>
    </w:p>
    <w:p w:rsidR="002248D2" w:rsidRDefault="002248D2" w:rsidP="002248D2">
      <w:pPr>
        <w:spacing w:after="0" w:line="240" w:lineRule="auto"/>
        <w:jc w:val="center"/>
        <w:rPr>
          <w:rFonts w:ascii="Times New Roman" w:hAnsi="Times New Roman" w:cs="Times New Roman"/>
          <w:b/>
          <w:sz w:val="28"/>
          <w:szCs w:val="28"/>
        </w:rPr>
      </w:pPr>
    </w:p>
    <w:p w:rsidR="002248D2" w:rsidRDefault="002248D2" w:rsidP="002248D2">
      <w:pPr>
        <w:spacing w:after="0" w:line="240" w:lineRule="auto"/>
        <w:jc w:val="center"/>
        <w:rPr>
          <w:rFonts w:ascii="Times New Roman" w:hAnsi="Times New Roman" w:cs="Times New Roman"/>
          <w:b/>
          <w:sz w:val="28"/>
          <w:szCs w:val="28"/>
        </w:rPr>
      </w:pPr>
    </w:p>
    <w:p w:rsidR="002248D2" w:rsidRPr="004A7EF4" w:rsidRDefault="002248D2" w:rsidP="002248D2">
      <w:pPr>
        <w:spacing w:after="0" w:line="240" w:lineRule="auto"/>
        <w:jc w:val="center"/>
        <w:rPr>
          <w:rFonts w:ascii="Times New Roman" w:hAnsi="Times New Roman" w:cs="Times New Roman"/>
          <w:b/>
          <w:sz w:val="28"/>
          <w:szCs w:val="28"/>
        </w:rPr>
      </w:pPr>
    </w:p>
    <w:p w:rsidR="004A7EF4" w:rsidRPr="004A7EF4" w:rsidRDefault="004A7EF4" w:rsidP="004A7EF4">
      <w:pPr>
        <w:tabs>
          <w:tab w:val="left" w:pos="7155"/>
        </w:tabs>
        <w:spacing w:after="0" w:line="240" w:lineRule="auto"/>
        <w:rPr>
          <w:rFonts w:ascii="Times New Roman" w:hAnsi="Times New Roman" w:cs="Times New Roman"/>
          <w:b/>
          <w:sz w:val="28"/>
          <w:szCs w:val="28"/>
        </w:rPr>
      </w:pPr>
      <w:r w:rsidRPr="004A7EF4">
        <w:rPr>
          <w:rFonts w:ascii="Times New Roman" w:hAnsi="Times New Roman" w:cs="Times New Roman"/>
          <w:b/>
          <w:sz w:val="28"/>
          <w:szCs w:val="28"/>
        </w:rPr>
        <w:t xml:space="preserve">                                          </w:t>
      </w:r>
      <w:r w:rsidRPr="004A7EF4">
        <w:rPr>
          <w:rFonts w:ascii="Times New Roman" w:hAnsi="Times New Roman" w:cs="Times New Roman"/>
          <w:b/>
          <w:sz w:val="28"/>
          <w:szCs w:val="28"/>
          <w:u w:val="single"/>
        </w:rPr>
        <w:t>Оборотная сторона карточки</w:t>
      </w:r>
    </w:p>
    <w:p w:rsidR="004A7EF4" w:rsidRPr="004A7EF4" w:rsidRDefault="004A7EF4" w:rsidP="004A7EF4">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8085"/>
      </w:tblGrid>
      <w:tr w:rsidR="004A7EF4" w:rsidRPr="004A7EF4" w:rsidTr="0047264E">
        <w:trPr>
          <w:trHeight w:val="702"/>
        </w:trPr>
        <w:tc>
          <w:tcPr>
            <w:tcW w:w="1486" w:type="dxa"/>
          </w:tcPr>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Дата</w:t>
            </w:r>
          </w:p>
        </w:tc>
        <w:tc>
          <w:tcPr>
            <w:tcW w:w="8085" w:type="dxa"/>
          </w:tcPr>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tabs>
                <w:tab w:val="left" w:pos="3090"/>
              </w:tabs>
              <w:spacing w:after="0" w:line="240" w:lineRule="auto"/>
              <w:jc w:val="center"/>
              <w:rPr>
                <w:rFonts w:ascii="Times New Roman" w:hAnsi="Times New Roman" w:cs="Times New Roman"/>
                <w:sz w:val="28"/>
                <w:szCs w:val="28"/>
              </w:rPr>
            </w:pPr>
            <w:r w:rsidRPr="004A7EF4">
              <w:rPr>
                <w:rFonts w:ascii="Times New Roman" w:hAnsi="Times New Roman" w:cs="Times New Roman"/>
                <w:sz w:val="28"/>
                <w:szCs w:val="28"/>
              </w:rPr>
              <w:t>Отметки о повторных заявлениях</w:t>
            </w:r>
          </w:p>
        </w:tc>
      </w:tr>
      <w:tr w:rsidR="004A7EF4" w:rsidRPr="004A7EF4" w:rsidTr="0047264E">
        <w:tc>
          <w:tcPr>
            <w:tcW w:w="1486" w:type="dxa"/>
          </w:tcPr>
          <w:p w:rsidR="004A7EF4" w:rsidRPr="004A7EF4" w:rsidRDefault="004A7EF4" w:rsidP="004A7EF4">
            <w:pPr>
              <w:spacing w:after="0" w:line="240" w:lineRule="auto"/>
              <w:rPr>
                <w:rFonts w:ascii="Times New Roman" w:hAnsi="Times New Roman" w:cs="Times New Roman"/>
                <w:sz w:val="28"/>
                <w:szCs w:val="28"/>
              </w:rPr>
            </w:pPr>
          </w:p>
        </w:tc>
        <w:tc>
          <w:tcPr>
            <w:tcW w:w="8085" w:type="dxa"/>
          </w:tcPr>
          <w:p w:rsidR="004A7EF4" w:rsidRPr="004A7EF4" w:rsidRDefault="004A7EF4" w:rsidP="004A7EF4">
            <w:pPr>
              <w:spacing w:after="0" w:line="240" w:lineRule="auto"/>
              <w:rPr>
                <w:rFonts w:ascii="Times New Roman" w:hAnsi="Times New Roman" w:cs="Times New Roman"/>
                <w:sz w:val="28"/>
                <w:szCs w:val="28"/>
              </w:rPr>
            </w:pPr>
          </w:p>
        </w:tc>
      </w:tr>
      <w:tr w:rsidR="004A7EF4" w:rsidRPr="004A7EF4" w:rsidTr="0047264E">
        <w:tc>
          <w:tcPr>
            <w:tcW w:w="1486" w:type="dxa"/>
          </w:tcPr>
          <w:p w:rsidR="004A7EF4" w:rsidRPr="004A7EF4" w:rsidRDefault="004A7EF4" w:rsidP="004A7EF4">
            <w:pPr>
              <w:spacing w:after="0" w:line="240" w:lineRule="auto"/>
              <w:rPr>
                <w:rFonts w:ascii="Times New Roman" w:hAnsi="Times New Roman" w:cs="Times New Roman"/>
                <w:sz w:val="28"/>
                <w:szCs w:val="28"/>
              </w:rPr>
            </w:pPr>
          </w:p>
        </w:tc>
        <w:tc>
          <w:tcPr>
            <w:tcW w:w="8085" w:type="dxa"/>
          </w:tcPr>
          <w:p w:rsidR="004A7EF4" w:rsidRPr="004A7EF4" w:rsidRDefault="004A7EF4" w:rsidP="004A7EF4">
            <w:pPr>
              <w:spacing w:after="0" w:line="240" w:lineRule="auto"/>
              <w:rPr>
                <w:rFonts w:ascii="Times New Roman" w:hAnsi="Times New Roman" w:cs="Times New Roman"/>
                <w:sz w:val="28"/>
                <w:szCs w:val="28"/>
              </w:rPr>
            </w:pPr>
          </w:p>
        </w:tc>
      </w:tr>
      <w:tr w:rsidR="004A7EF4" w:rsidRPr="004A7EF4" w:rsidTr="0047264E">
        <w:tc>
          <w:tcPr>
            <w:tcW w:w="1486" w:type="dxa"/>
          </w:tcPr>
          <w:p w:rsidR="004A7EF4" w:rsidRPr="004A7EF4" w:rsidRDefault="004A7EF4" w:rsidP="004A7EF4">
            <w:pPr>
              <w:spacing w:after="0" w:line="240" w:lineRule="auto"/>
              <w:rPr>
                <w:rFonts w:ascii="Times New Roman" w:hAnsi="Times New Roman" w:cs="Times New Roman"/>
                <w:sz w:val="28"/>
                <w:szCs w:val="28"/>
              </w:rPr>
            </w:pPr>
          </w:p>
        </w:tc>
        <w:tc>
          <w:tcPr>
            <w:tcW w:w="8085" w:type="dxa"/>
          </w:tcPr>
          <w:p w:rsidR="004A7EF4" w:rsidRPr="004A7EF4" w:rsidRDefault="004A7EF4" w:rsidP="004A7EF4">
            <w:pPr>
              <w:spacing w:after="0" w:line="240" w:lineRule="auto"/>
              <w:rPr>
                <w:rFonts w:ascii="Times New Roman" w:hAnsi="Times New Roman" w:cs="Times New Roman"/>
                <w:sz w:val="28"/>
                <w:szCs w:val="28"/>
              </w:rPr>
            </w:pPr>
          </w:p>
        </w:tc>
      </w:tr>
      <w:tr w:rsidR="004A7EF4" w:rsidRPr="004A7EF4" w:rsidTr="0047264E">
        <w:tc>
          <w:tcPr>
            <w:tcW w:w="1486" w:type="dxa"/>
          </w:tcPr>
          <w:p w:rsidR="004A7EF4" w:rsidRPr="004A7EF4" w:rsidRDefault="004A7EF4" w:rsidP="004A7EF4">
            <w:pPr>
              <w:spacing w:after="0" w:line="240" w:lineRule="auto"/>
              <w:rPr>
                <w:rFonts w:ascii="Times New Roman" w:hAnsi="Times New Roman" w:cs="Times New Roman"/>
                <w:sz w:val="28"/>
                <w:szCs w:val="28"/>
              </w:rPr>
            </w:pPr>
          </w:p>
        </w:tc>
        <w:tc>
          <w:tcPr>
            <w:tcW w:w="8085" w:type="dxa"/>
          </w:tcPr>
          <w:p w:rsidR="004A7EF4" w:rsidRPr="004A7EF4" w:rsidRDefault="004A7EF4" w:rsidP="004A7EF4">
            <w:pPr>
              <w:spacing w:after="0" w:line="240" w:lineRule="auto"/>
              <w:rPr>
                <w:rFonts w:ascii="Times New Roman" w:hAnsi="Times New Roman" w:cs="Times New Roman"/>
                <w:sz w:val="28"/>
                <w:szCs w:val="28"/>
              </w:rPr>
            </w:pPr>
          </w:p>
        </w:tc>
      </w:tr>
      <w:tr w:rsidR="004A7EF4" w:rsidRPr="004A7EF4" w:rsidTr="0047264E">
        <w:tc>
          <w:tcPr>
            <w:tcW w:w="1486" w:type="dxa"/>
          </w:tcPr>
          <w:p w:rsidR="004A7EF4" w:rsidRPr="004A7EF4" w:rsidRDefault="004A7EF4" w:rsidP="004A7EF4">
            <w:pPr>
              <w:spacing w:after="0" w:line="240" w:lineRule="auto"/>
              <w:rPr>
                <w:rFonts w:ascii="Times New Roman" w:hAnsi="Times New Roman" w:cs="Times New Roman"/>
                <w:sz w:val="28"/>
                <w:szCs w:val="28"/>
              </w:rPr>
            </w:pPr>
          </w:p>
        </w:tc>
        <w:tc>
          <w:tcPr>
            <w:tcW w:w="8085" w:type="dxa"/>
          </w:tcPr>
          <w:p w:rsidR="004A7EF4" w:rsidRPr="004A7EF4" w:rsidRDefault="004A7EF4" w:rsidP="004A7EF4">
            <w:pPr>
              <w:spacing w:after="0" w:line="240" w:lineRule="auto"/>
              <w:rPr>
                <w:rFonts w:ascii="Times New Roman" w:hAnsi="Times New Roman" w:cs="Times New Roman"/>
                <w:sz w:val="28"/>
                <w:szCs w:val="28"/>
              </w:rPr>
            </w:pPr>
          </w:p>
        </w:tc>
      </w:tr>
      <w:tr w:rsidR="004A7EF4" w:rsidRPr="004A7EF4" w:rsidTr="0047264E">
        <w:tc>
          <w:tcPr>
            <w:tcW w:w="1486" w:type="dxa"/>
          </w:tcPr>
          <w:p w:rsidR="004A7EF4" w:rsidRPr="004A7EF4" w:rsidRDefault="004A7EF4" w:rsidP="004A7EF4">
            <w:pPr>
              <w:spacing w:after="0" w:line="240" w:lineRule="auto"/>
              <w:rPr>
                <w:rFonts w:ascii="Times New Roman" w:hAnsi="Times New Roman" w:cs="Times New Roman"/>
                <w:sz w:val="28"/>
                <w:szCs w:val="28"/>
              </w:rPr>
            </w:pPr>
          </w:p>
        </w:tc>
        <w:tc>
          <w:tcPr>
            <w:tcW w:w="8085" w:type="dxa"/>
          </w:tcPr>
          <w:p w:rsidR="004A7EF4" w:rsidRPr="004A7EF4" w:rsidRDefault="004A7EF4" w:rsidP="004A7EF4">
            <w:pPr>
              <w:spacing w:after="0" w:line="240" w:lineRule="auto"/>
              <w:rPr>
                <w:rFonts w:ascii="Times New Roman" w:hAnsi="Times New Roman" w:cs="Times New Roman"/>
                <w:sz w:val="28"/>
                <w:szCs w:val="28"/>
              </w:rPr>
            </w:pPr>
          </w:p>
        </w:tc>
      </w:tr>
      <w:tr w:rsidR="002248D2" w:rsidRPr="004A7EF4" w:rsidTr="0047264E">
        <w:tc>
          <w:tcPr>
            <w:tcW w:w="1486" w:type="dxa"/>
          </w:tcPr>
          <w:p w:rsidR="002248D2" w:rsidRPr="004A7EF4" w:rsidRDefault="002248D2" w:rsidP="004A7EF4">
            <w:pPr>
              <w:spacing w:after="0" w:line="240" w:lineRule="auto"/>
              <w:rPr>
                <w:rFonts w:ascii="Times New Roman" w:hAnsi="Times New Roman" w:cs="Times New Roman"/>
                <w:sz w:val="28"/>
                <w:szCs w:val="28"/>
              </w:rPr>
            </w:pPr>
          </w:p>
        </w:tc>
        <w:tc>
          <w:tcPr>
            <w:tcW w:w="8085" w:type="dxa"/>
          </w:tcPr>
          <w:p w:rsidR="002248D2" w:rsidRPr="004A7EF4" w:rsidRDefault="002248D2" w:rsidP="004A7EF4">
            <w:pPr>
              <w:spacing w:after="0" w:line="240" w:lineRule="auto"/>
              <w:rPr>
                <w:rFonts w:ascii="Times New Roman" w:hAnsi="Times New Roman" w:cs="Times New Roman"/>
                <w:sz w:val="28"/>
                <w:szCs w:val="28"/>
              </w:rPr>
            </w:pPr>
          </w:p>
        </w:tc>
      </w:tr>
      <w:tr w:rsidR="002248D2" w:rsidRPr="004A7EF4" w:rsidTr="0047264E">
        <w:tc>
          <w:tcPr>
            <w:tcW w:w="1486" w:type="dxa"/>
          </w:tcPr>
          <w:p w:rsidR="002248D2" w:rsidRPr="004A7EF4" w:rsidRDefault="002248D2" w:rsidP="004A7EF4">
            <w:pPr>
              <w:spacing w:after="0" w:line="240" w:lineRule="auto"/>
              <w:rPr>
                <w:rFonts w:ascii="Times New Roman" w:hAnsi="Times New Roman" w:cs="Times New Roman"/>
                <w:sz w:val="28"/>
                <w:szCs w:val="28"/>
              </w:rPr>
            </w:pPr>
          </w:p>
        </w:tc>
        <w:tc>
          <w:tcPr>
            <w:tcW w:w="8085" w:type="dxa"/>
          </w:tcPr>
          <w:p w:rsidR="002248D2" w:rsidRPr="004A7EF4" w:rsidRDefault="002248D2" w:rsidP="004A7EF4">
            <w:pPr>
              <w:spacing w:after="0" w:line="240" w:lineRule="auto"/>
              <w:rPr>
                <w:rFonts w:ascii="Times New Roman" w:hAnsi="Times New Roman" w:cs="Times New Roman"/>
                <w:sz w:val="28"/>
                <w:szCs w:val="28"/>
              </w:rPr>
            </w:pPr>
          </w:p>
        </w:tc>
      </w:tr>
      <w:tr w:rsidR="002248D2" w:rsidRPr="004A7EF4" w:rsidTr="0047264E">
        <w:tc>
          <w:tcPr>
            <w:tcW w:w="1486" w:type="dxa"/>
          </w:tcPr>
          <w:p w:rsidR="002248D2" w:rsidRPr="004A7EF4" w:rsidRDefault="002248D2" w:rsidP="004A7EF4">
            <w:pPr>
              <w:spacing w:after="0" w:line="240" w:lineRule="auto"/>
              <w:rPr>
                <w:rFonts w:ascii="Times New Roman" w:hAnsi="Times New Roman" w:cs="Times New Roman"/>
                <w:sz w:val="28"/>
                <w:szCs w:val="28"/>
              </w:rPr>
            </w:pPr>
          </w:p>
        </w:tc>
        <w:tc>
          <w:tcPr>
            <w:tcW w:w="8085" w:type="dxa"/>
          </w:tcPr>
          <w:p w:rsidR="002248D2" w:rsidRPr="004A7EF4" w:rsidRDefault="002248D2" w:rsidP="004A7EF4">
            <w:pPr>
              <w:spacing w:after="0" w:line="240" w:lineRule="auto"/>
              <w:rPr>
                <w:rFonts w:ascii="Times New Roman" w:hAnsi="Times New Roman" w:cs="Times New Roman"/>
                <w:sz w:val="28"/>
                <w:szCs w:val="28"/>
              </w:rPr>
            </w:pPr>
          </w:p>
        </w:tc>
      </w:tr>
    </w:tbl>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p w:rsidR="004A7EF4" w:rsidRPr="004A7EF4" w:rsidRDefault="004A7EF4" w:rsidP="004A7EF4">
      <w:pPr>
        <w:spacing w:after="0" w:line="240" w:lineRule="auto"/>
        <w:rPr>
          <w:rFonts w:ascii="Times New Roman" w:hAnsi="Times New Roman" w:cs="Times New Roman"/>
          <w:sz w:val="28"/>
          <w:szCs w:val="28"/>
        </w:rPr>
      </w:pPr>
    </w:p>
    <w:sectPr w:rsidR="004A7EF4" w:rsidRPr="004A7EF4" w:rsidSect="001710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3F2" w:rsidRDefault="00C773F2" w:rsidP="002248D2">
      <w:pPr>
        <w:spacing w:after="0" w:line="240" w:lineRule="auto"/>
      </w:pPr>
      <w:r>
        <w:separator/>
      </w:r>
    </w:p>
  </w:endnote>
  <w:endnote w:type="continuationSeparator" w:id="1">
    <w:p w:rsidR="00C773F2" w:rsidRDefault="00C773F2" w:rsidP="00224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3F2" w:rsidRDefault="00C773F2" w:rsidP="002248D2">
      <w:pPr>
        <w:spacing w:after="0" w:line="240" w:lineRule="auto"/>
      </w:pPr>
      <w:r>
        <w:separator/>
      </w:r>
    </w:p>
  </w:footnote>
  <w:footnote w:type="continuationSeparator" w:id="1">
    <w:p w:rsidR="00C773F2" w:rsidRDefault="00C773F2" w:rsidP="00224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E0E"/>
    <w:multiLevelType w:val="hybridMultilevel"/>
    <w:tmpl w:val="4470017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E80B73"/>
    <w:multiLevelType w:val="hybridMultilevel"/>
    <w:tmpl w:val="377E36A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5325DCC"/>
    <w:multiLevelType w:val="hybridMultilevel"/>
    <w:tmpl w:val="5CD86554"/>
    <w:lvl w:ilvl="0" w:tplc="032A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3422E4"/>
    <w:multiLevelType w:val="hybridMultilevel"/>
    <w:tmpl w:val="7FA43D4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986DEF"/>
    <w:multiLevelType w:val="hybridMultilevel"/>
    <w:tmpl w:val="5620A4B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7592D"/>
    <w:rsid w:val="00060DC5"/>
    <w:rsid w:val="000B12CF"/>
    <w:rsid w:val="000C5AF8"/>
    <w:rsid w:val="000F6D9F"/>
    <w:rsid w:val="001710A3"/>
    <w:rsid w:val="001A1F0D"/>
    <w:rsid w:val="001E03B8"/>
    <w:rsid w:val="002248D2"/>
    <w:rsid w:val="002809BE"/>
    <w:rsid w:val="002C6FCC"/>
    <w:rsid w:val="002E1D8E"/>
    <w:rsid w:val="003A5992"/>
    <w:rsid w:val="003D4AA7"/>
    <w:rsid w:val="004A7EF4"/>
    <w:rsid w:val="00523855"/>
    <w:rsid w:val="00527DF8"/>
    <w:rsid w:val="00536A05"/>
    <w:rsid w:val="005F76AC"/>
    <w:rsid w:val="00621506"/>
    <w:rsid w:val="00656755"/>
    <w:rsid w:val="0066126D"/>
    <w:rsid w:val="007D5975"/>
    <w:rsid w:val="00946B6A"/>
    <w:rsid w:val="009E1302"/>
    <w:rsid w:val="00A71B6F"/>
    <w:rsid w:val="00A7296E"/>
    <w:rsid w:val="00A7592D"/>
    <w:rsid w:val="00AA3C1E"/>
    <w:rsid w:val="00AB5D4F"/>
    <w:rsid w:val="00AC1FE1"/>
    <w:rsid w:val="00AD4878"/>
    <w:rsid w:val="00BD6750"/>
    <w:rsid w:val="00BF403F"/>
    <w:rsid w:val="00C12152"/>
    <w:rsid w:val="00C30F91"/>
    <w:rsid w:val="00C773F2"/>
    <w:rsid w:val="00DA1636"/>
    <w:rsid w:val="00DE2B87"/>
    <w:rsid w:val="00DF7923"/>
    <w:rsid w:val="00E05CCD"/>
    <w:rsid w:val="00E14162"/>
    <w:rsid w:val="00E21573"/>
    <w:rsid w:val="00E360BD"/>
    <w:rsid w:val="00E77F26"/>
    <w:rsid w:val="00EC32B9"/>
    <w:rsid w:val="00FE18D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7EF4"/>
    <w:rPr>
      <w:color w:val="0000FF"/>
      <w:u w:val="single"/>
    </w:rPr>
  </w:style>
  <w:style w:type="paragraph" w:styleId="a4">
    <w:name w:val="header"/>
    <w:basedOn w:val="a"/>
    <w:link w:val="a5"/>
    <w:uiPriority w:val="99"/>
    <w:semiHidden/>
    <w:unhideWhenUsed/>
    <w:rsid w:val="002248D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48D2"/>
  </w:style>
  <w:style w:type="paragraph" w:styleId="a6">
    <w:name w:val="footer"/>
    <w:basedOn w:val="a"/>
    <w:link w:val="a7"/>
    <w:uiPriority w:val="99"/>
    <w:semiHidden/>
    <w:unhideWhenUsed/>
    <w:rsid w:val="002248D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48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18" TargetMode="External"/><Relationship Id="rId13" Type="http://schemas.openxmlformats.org/officeDocument/2006/relationships/hyperlink" Target="consultantplus://offline/main?base=RLAW049;n=49786;fld=134;dst=100044" TargetMode="External"/><Relationship Id="rId18" Type="http://schemas.openxmlformats.org/officeDocument/2006/relationships/hyperlink" Target="consultantplus://offline/main?base=LAW;n=103155;fld=134;dst=100040" TargetMode="External"/><Relationship Id="rId3" Type="http://schemas.openxmlformats.org/officeDocument/2006/relationships/settings" Target="settings.xml"/><Relationship Id="rId21" Type="http://schemas.openxmlformats.org/officeDocument/2006/relationships/hyperlink" Target="consultantplus://offline/main?base=LAW;n=103155;fld=134"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RLAW049;n=49786;fld=134;dst=100046" TargetMode="External"/><Relationship Id="rId17" Type="http://schemas.openxmlformats.org/officeDocument/2006/relationships/hyperlink" Target="consultantplus://offline/main?base=LAW;n=103155;fld=134;dst=100069" TargetMode="External"/><Relationship Id="rId2" Type="http://schemas.openxmlformats.org/officeDocument/2006/relationships/styles" Target="styles.xml"/><Relationship Id="rId16" Type="http://schemas.openxmlformats.org/officeDocument/2006/relationships/hyperlink" Target="http://base.garant.ru/184755/1/" TargetMode="External"/><Relationship Id="rId20" Type="http://schemas.openxmlformats.org/officeDocument/2006/relationships/hyperlink" Target="consultantplus://offline/main?base=RLAW049;n=49786;fld=134;dst=100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49;n=49786;fld=134;dst=10004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RLAW049;n=49786;fld=134;dst=100219" TargetMode="External"/><Relationship Id="rId23" Type="http://schemas.openxmlformats.org/officeDocument/2006/relationships/fontTable" Target="fontTable.xml"/><Relationship Id="rId10" Type="http://schemas.openxmlformats.org/officeDocument/2006/relationships/hyperlink" Target="consultantplus://offline/main?base=RLAW049;n=49786;fld=134;dst=100044" TargetMode="External"/><Relationship Id="rId19" Type="http://schemas.openxmlformats.org/officeDocument/2006/relationships/hyperlink" Target="consultantplus://offline/main?base=RLAW049;n=49786;fld=134;dst=100222" TargetMode="External"/><Relationship Id="rId4" Type="http://schemas.openxmlformats.org/officeDocument/2006/relationships/webSettings" Target="webSettings.xml"/><Relationship Id="rId9" Type="http://schemas.openxmlformats.org/officeDocument/2006/relationships/hyperlink" Target="consultantplus://offline/main?base=LAW;n=103155;fld=134;dst=100036" TargetMode="External"/><Relationship Id="rId14" Type="http://schemas.openxmlformats.org/officeDocument/2006/relationships/hyperlink" Target="consultantplus://offline/main?base=RLAW049;n=49786;fld=134;dst=100046" TargetMode="External"/><Relationship Id="rId22" Type="http://schemas.openxmlformats.org/officeDocument/2006/relationships/hyperlink" Target="consultantplus://offline/main?base=LAW;n=103155;fld=134;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19</Pages>
  <Words>6195</Words>
  <Characters>35314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15</cp:revision>
  <dcterms:created xsi:type="dcterms:W3CDTF">2018-02-28T08:20:00Z</dcterms:created>
  <dcterms:modified xsi:type="dcterms:W3CDTF">2018-04-12T08:31:00Z</dcterms:modified>
</cp:coreProperties>
</file>