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5E" w:rsidRPr="002633B4" w:rsidRDefault="00B1735E" w:rsidP="00B173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3B4">
        <w:rPr>
          <w:rFonts w:ascii="Times New Roman" w:hAnsi="Times New Roman"/>
          <w:sz w:val="28"/>
          <w:szCs w:val="28"/>
        </w:rPr>
        <w:t>АДМИНИСТРАЦИЯ</w:t>
      </w:r>
    </w:p>
    <w:p w:rsidR="00B1735E" w:rsidRPr="002633B4" w:rsidRDefault="00B1735E" w:rsidP="00B173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3B4">
        <w:rPr>
          <w:rFonts w:ascii="Times New Roman" w:hAnsi="Times New Roman"/>
          <w:sz w:val="28"/>
          <w:szCs w:val="28"/>
        </w:rPr>
        <w:t>ПЕТРОВСКОГО СЕЛЬСОВЕТА</w:t>
      </w:r>
    </w:p>
    <w:p w:rsidR="00B1735E" w:rsidRDefault="00B1735E" w:rsidP="00B173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3B4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B1735E" w:rsidRPr="002633B4" w:rsidRDefault="00B1735E" w:rsidP="00B1735E">
      <w:pPr>
        <w:spacing w:after="0"/>
        <w:jc w:val="center"/>
        <w:rPr>
          <w:rFonts w:ascii="Times New Roman" w:hAnsi="Times New Roman"/>
        </w:rPr>
      </w:pPr>
    </w:p>
    <w:p w:rsidR="00B1735E" w:rsidRPr="002633B4" w:rsidRDefault="00B1735E" w:rsidP="00B173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3B4">
        <w:rPr>
          <w:rFonts w:ascii="Times New Roman" w:hAnsi="Times New Roman"/>
          <w:sz w:val="28"/>
          <w:szCs w:val="28"/>
        </w:rPr>
        <w:t>ПОСТАНОВЛЕНИЕ</w:t>
      </w:r>
    </w:p>
    <w:p w:rsidR="00B1735E" w:rsidRPr="002633B4" w:rsidRDefault="00B1735E" w:rsidP="00B173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1735E" w:rsidRDefault="00B1735E" w:rsidP="00B1735E">
      <w:pPr>
        <w:spacing w:after="0"/>
        <w:rPr>
          <w:rFonts w:ascii="Times New Roman" w:hAnsi="Times New Roman"/>
          <w:sz w:val="28"/>
          <w:szCs w:val="28"/>
        </w:rPr>
      </w:pPr>
      <w:r w:rsidRPr="007F4719">
        <w:rPr>
          <w:rFonts w:ascii="Times New Roman" w:hAnsi="Times New Roman"/>
          <w:sz w:val="28"/>
          <w:szCs w:val="28"/>
        </w:rPr>
        <w:t>12.01.2018 г.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633B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п. Петровский</w:t>
      </w:r>
      <w:r w:rsidRPr="002633B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633B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633B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</w:t>
      </w:r>
    </w:p>
    <w:p w:rsidR="00B1735E" w:rsidRDefault="00B1735E" w:rsidP="00B1735E">
      <w:pPr>
        <w:spacing w:after="0"/>
        <w:rPr>
          <w:rFonts w:ascii="Times New Roman" w:hAnsi="Times New Roman"/>
          <w:sz w:val="28"/>
          <w:szCs w:val="28"/>
        </w:rPr>
      </w:pPr>
    </w:p>
    <w:p w:rsidR="00B1735E" w:rsidRDefault="00B1735E" w:rsidP="00B173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633B4">
        <w:rPr>
          <w:rFonts w:ascii="Times New Roman" w:hAnsi="Times New Roman"/>
          <w:sz w:val="28"/>
          <w:szCs w:val="28"/>
        </w:rPr>
        <w:t>Об установлении учетной нормы площади жилого помещения и нормы предоставления площади жилого помещения по договору социального найма</w:t>
      </w:r>
      <w:r>
        <w:rPr>
          <w:rFonts w:ascii="Times New Roman" w:hAnsi="Times New Roman"/>
          <w:sz w:val="28"/>
          <w:szCs w:val="28"/>
        </w:rPr>
        <w:t>»</w:t>
      </w:r>
    </w:p>
    <w:p w:rsidR="00B1735E" w:rsidRPr="002633B4" w:rsidRDefault="00B1735E" w:rsidP="00B173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735E" w:rsidRDefault="00B1735E" w:rsidP="00B1735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633B4">
        <w:rPr>
          <w:rFonts w:ascii="Times New Roman" w:hAnsi="Times New Roman"/>
          <w:sz w:val="28"/>
          <w:szCs w:val="28"/>
        </w:rPr>
        <w:t>Руководствуясь ст. 50 Жилищного Кодекса Российской Федерации, Распоряжением главы администрации Новосибирс</w:t>
      </w:r>
      <w:r>
        <w:rPr>
          <w:rFonts w:ascii="Times New Roman" w:hAnsi="Times New Roman"/>
          <w:sz w:val="28"/>
          <w:szCs w:val="28"/>
        </w:rPr>
        <w:t>кой области от 23.06.2005 года №</w:t>
      </w:r>
      <w:r w:rsidRPr="002633B4">
        <w:rPr>
          <w:rFonts w:ascii="Times New Roman" w:hAnsi="Times New Roman"/>
          <w:sz w:val="28"/>
          <w:szCs w:val="28"/>
        </w:rPr>
        <w:t xml:space="preserve"> 199-р «Об отдельных мерах по реализации жилищного Кодекса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3B4">
        <w:rPr>
          <w:rFonts w:ascii="Times New Roman" w:hAnsi="Times New Roman"/>
          <w:sz w:val="28"/>
          <w:szCs w:val="28"/>
        </w:rPr>
        <w:t>Уставом Петровского сельсовета</w:t>
      </w:r>
      <w:r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  <w:r w:rsidRPr="002633B4">
        <w:rPr>
          <w:rFonts w:ascii="Times New Roman" w:hAnsi="Times New Roman"/>
          <w:sz w:val="28"/>
          <w:szCs w:val="28"/>
        </w:rPr>
        <w:t xml:space="preserve">. </w:t>
      </w:r>
    </w:p>
    <w:p w:rsidR="00B1735E" w:rsidRDefault="00B1735E" w:rsidP="00B1735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735E" w:rsidRDefault="00B1735E" w:rsidP="00B173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33B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ОСТАНОВЛЯЮ:</w:t>
      </w:r>
    </w:p>
    <w:p w:rsidR="00B1735E" w:rsidRDefault="00B1735E" w:rsidP="00B1735E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633B4">
        <w:rPr>
          <w:rFonts w:ascii="Times New Roman" w:hAnsi="Times New Roman"/>
          <w:sz w:val="28"/>
          <w:szCs w:val="28"/>
        </w:rPr>
        <w:t>Установить учетную норму площади Жилого помещения на территории Петровского сельсовета Ордынского района Новосибирской области в размере 15 м</w:t>
      </w:r>
      <w:proofErr w:type="gramStart"/>
      <w:r w:rsidRPr="002633B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633B4">
        <w:rPr>
          <w:rFonts w:ascii="Times New Roman" w:hAnsi="Times New Roman"/>
          <w:sz w:val="28"/>
          <w:szCs w:val="28"/>
        </w:rPr>
        <w:t xml:space="preserve"> общей площади жилог</w:t>
      </w:r>
      <w:r>
        <w:rPr>
          <w:rFonts w:ascii="Times New Roman" w:hAnsi="Times New Roman"/>
          <w:sz w:val="28"/>
          <w:szCs w:val="28"/>
        </w:rPr>
        <w:t>о</w:t>
      </w:r>
      <w:r w:rsidRPr="002633B4">
        <w:rPr>
          <w:rFonts w:ascii="Times New Roman" w:hAnsi="Times New Roman"/>
          <w:sz w:val="28"/>
          <w:szCs w:val="28"/>
        </w:rPr>
        <w:t xml:space="preserve"> помещения на каждого члена семьи.</w:t>
      </w:r>
    </w:p>
    <w:p w:rsidR="00B1735E" w:rsidRDefault="00B1735E" w:rsidP="00B1735E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633B4">
        <w:rPr>
          <w:rFonts w:ascii="Times New Roman" w:hAnsi="Times New Roman"/>
          <w:sz w:val="28"/>
          <w:szCs w:val="28"/>
        </w:rPr>
        <w:t>Установить норму предоставления площади Жилого помещения по договору социального найма на территории Петровского сельсовета Ордынского района Новосибирской области в размере 18 м</w:t>
      </w:r>
      <w:proofErr w:type="gramStart"/>
      <w:r w:rsidRPr="002633B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633B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2633B4">
        <w:rPr>
          <w:rFonts w:ascii="Times New Roman" w:hAnsi="Times New Roman"/>
          <w:sz w:val="28"/>
          <w:szCs w:val="28"/>
        </w:rPr>
        <w:t>общей площади Жилого помещения на каж</w:t>
      </w:r>
      <w:r>
        <w:rPr>
          <w:rFonts w:ascii="Times New Roman" w:hAnsi="Times New Roman"/>
          <w:sz w:val="28"/>
          <w:szCs w:val="28"/>
        </w:rPr>
        <w:t>дого члена семьи.</w:t>
      </w:r>
    </w:p>
    <w:p w:rsidR="00B1735E" w:rsidRDefault="00B1735E" w:rsidP="00B1735E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54D61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вестник» и разместить на официальном интернет-сайте администрации Петровского сельсовета Ордынского района Новосибирской области.</w:t>
      </w:r>
    </w:p>
    <w:p w:rsidR="00B1735E" w:rsidRPr="00954D61" w:rsidRDefault="00B1735E" w:rsidP="00B1735E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D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54D6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1735E" w:rsidRDefault="00B1735E" w:rsidP="00B1735E">
      <w:pPr>
        <w:tabs>
          <w:tab w:val="left" w:pos="2685"/>
        </w:tabs>
        <w:spacing w:after="0"/>
        <w:rPr>
          <w:rFonts w:ascii="Times New Roman" w:hAnsi="Times New Roman"/>
          <w:sz w:val="28"/>
          <w:szCs w:val="28"/>
        </w:rPr>
      </w:pPr>
    </w:p>
    <w:p w:rsidR="00B1735E" w:rsidRDefault="00B1735E" w:rsidP="00B1735E">
      <w:pPr>
        <w:tabs>
          <w:tab w:val="left" w:pos="2685"/>
        </w:tabs>
        <w:spacing w:after="0"/>
        <w:rPr>
          <w:rFonts w:ascii="Times New Roman" w:hAnsi="Times New Roman"/>
          <w:sz w:val="28"/>
          <w:szCs w:val="28"/>
        </w:rPr>
      </w:pPr>
    </w:p>
    <w:p w:rsidR="00B1735E" w:rsidRDefault="00B1735E" w:rsidP="00B1735E">
      <w:pPr>
        <w:spacing w:after="0"/>
        <w:rPr>
          <w:rFonts w:ascii="Times New Roman" w:hAnsi="Times New Roman"/>
          <w:sz w:val="28"/>
          <w:szCs w:val="28"/>
        </w:rPr>
      </w:pPr>
      <w:r w:rsidRPr="002633B4">
        <w:rPr>
          <w:rFonts w:ascii="Times New Roman" w:hAnsi="Times New Roman"/>
          <w:sz w:val="28"/>
          <w:szCs w:val="28"/>
        </w:rPr>
        <w:t xml:space="preserve">Глава Петровского сельсовета </w:t>
      </w:r>
    </w:p>
    <w:p w:rsidR="00B1735E" w:rsidRPr="002633B4" w:rsidRDefault="00B1735E" w:rsidP="00B1735E">
      <w:pPr>
        <w:spacing w:after="0"/>
        <w:rPr>
          <w:rFonts w:ascii="Times New Roman" w:hAnsi="Times New Roman"/>
          <w:sz w:val="28"/>
          <w:szCs w:val="28"/>
        </w:rPr>
      </w:pPr>
      <w:r w:rsidRPr="002633B4">
        <w:rPr>
          <w:rFonts w:ascii="Times New Roman" w:hAnsi="Times New Roman"/>
          <w:sz w:val="28"/>
          <w:szCs w:val="28"/>
        </w:rPr>
        <w:t>Ордынского района Новосибирской об</w:t>
      </w:r>
      <w:r>
        <w:rPr>
          <w:rFonts w:ascii="Times New Roman" w:hAnsi="Times New Roman"/>
          <w:sz w:val="28"/>
          <w:szCs w:val="28"/>
        </w:rPr>
        <w:t>ласти</w:t>
      </w:r>
      <w:r w:rsidRPr="00263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633B4">
        <w:rPr>
          <w:rFonts w:ascii="Times New Roman" w:hAnsi="Times New Roman"/>
          <w:sz w:val="28"/>
          <w:szCs w:val="28"/>
        </w:rPr>
        <w:t>В. Уточкина</w:t>
      </w:r>
      <w:r w:rsidRPr="00FB1410">
        <w:rPr>
          <w:rFonts w:ascii="Times New Roman" w:eastAsia="Times New Roman" w:hAnsi="Times New Roman"/>
          <w:sz w:val="24"/>
          <w:szCs w:val="24"/>
        </w:rPr>
        <w:br/>
      </w:r>
    </w:p>
    <w:sectPr w:rsidR="00B1735E" w:rsidRPr="002633B4" w:rsidSect="000C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2BE"/>
    <w:multiLevelType w:val="hybridMultilevel"/>
    <w:tmpl w:val="536EFF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51E70"/>
    <w:multiLevelType w:val="hybridMultilevel"/>
    <w:tmpl w:val="BAD8A9A8"/>
    <w:lvl w:ilvl="0" w:tplc="7ECA678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42FB9"/>
    <w:multiLevelType w:val="hybridMultilevel"/>
    <w:tmpl w:val="A1D85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7E1"/>
    <w:rsid w:val="000C22BB"/>
    <w:rsid w:val="003C6C5B"/>
    <w:rsid w:val="009E07E1"/>
    <w:rsid w:val="00B1735E"/>
    <w:rsid w:val="00C55971"/>
    <w:rsid w:val="00E4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-wptoptable1">
    <w:name w:val="s4-wptoptable1"/>
    <w:basedOn w:val="a"/>
    <w:rsid w:val="009E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accesstitle">
    <w:name w:val="docaccess_title"/>
    <w:basedOn w:val="a0"/>
    <w:rsid w:val="009E0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2018-03-13T07:24:00Z</dcterms:created>
  <dcterms:modified xsi:type="dcterms:W3CDTF">2018-03-13T07:56:00Z</dcterms:modified>
</cp:coreProperties>
</file>