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15" w:rsidRPr="00627315" w:rsidRDefault="00627315" w:rsidP="00627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7315">
        <w:rPr>
          <w:rFonts w:ascii="Times New Roman" w:hAnsi="Times New Roman" w:cs="Times New Roman"/>
          <w:sz w:val="24"/>
          <w:szCs w:val="24"/>
        </w:rPr>
        <w:t>Информационно-статистический обзор о количестве, тематике и результатах рассмотрений граждан, организации  и общественных объединений, поступивших в администрацию Петровского сельсовета Ордынского района</w:t>
      </w:r>
    </w:p>
    <w:p w:rsidR="00627315" w:rsidRPr="00627315" w:rsidRDefault="00627315" w:rsidP="00627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декабрь</w:t>
      </w:r>
      <w:r w:rsidRPr="0062731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 года</w:t>
      </w:r>
      <w:r w:rsidRPr="0062731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27315" w:rsidRPr="00627315" w:rsidRDefault="00627315" w:rsidP="00627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731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>Петровского сельсовета за декабрь</w:t>
      </w:r>
      <w:r w:rsidRPr="00627315">
        <w:rPr>
          <w:rFonts w:ascii="Times New Roman" w:hAnsi="Times New Roman" w:cs="Times New Roman"/>
          <w:sz w:val="24"/>
          <w:szCs w:val="24"/>
        </w:rPr>
        <w:t xml:space="preserve"> 2017 года поступило обращений граждан, в том числе: письменных -  </w:t>
      </w:r>
      <w:r w:rsidRPr="00627315">
        <w:rPr>
          <w:rFonts w:ascii="Times New Roman" w:hAnsi="Times New Roman" w:cs="Times New Roman"/>
          <w:sz w:val="24"/>
          <w:szCs w:val="24"/>
          <w:u w:val="single"/>
        </w:rPr>
        <w:t>0,</w:t>
      </w:r>
      <w:r w:rsidRPr="00627315">
        <w:rPr>
          <w:rFonts w:ascii="Times New Roman" w:hAnsi="Times New Roman" w:cs="Times New Roman"/>
          <w:sz w:val="24"/>
          <w:szCs w:val="24"/>
        </w:rPr>
        <w:t xml:space="preserve"> из них в форме электронного документа -</w:t>
      </w:r>
      <w:proofErr w:type="gramStart"/>
      <w:r w:rsidRPr="006273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7315">
        <w:rPr>
          <w:rFonts w:ascii="Times New Roman" w:hAnsi="Times New Roman" w:cs="Times New Roman"/>
          <w:sz w:val="24"/>
          <w:szCs w:val="24"/>
        </w:rPr>
        <w:t xml:space="preserve"> принято на личном приеме (устные обращения) – </w:t>
      </w:r>
      <w:r w:rsidRPr="00627315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627315">
        <w:rPr>
          <w:rFonts w:ascii="Times New Roman" w:hAnsi="Times New Roman" w:cs="Times New Roman"/>
          <w:sz w:val="24"/>
          <w:szCs w:val="24"/>
        </w:rPr>
        <w:t xml:space="preserve"> граждан, из них принято главой Петровского сельсовета – 1 граждан, руководителями структурных подразделений администрации Петровского сельсовета –  граждан.</w:t>
      </w:r>
    </w:p>
    <w:p w:rsidR="00627315" w:rsidRPr="00627315" w:rsidRDefault="00627315" w:rsidP="00627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7315">
        <w:rPr>
          <w:rFonts w:ascii="Times New Roman" w:hAnsi="Times New Roman" w:cs="Times New Roman"/>
          <w:sz w:val="24"/>
          <w:szCs w:val="24"/>
        </w:rPr>
        <w:t xml:space="preserve">На справочный телефон («горячий телефон») поступило  - </w:t>
      </w:r>
      <w:r w:rsidRPr="00627315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627315">
        <w:rPr>
          <w:rFonts w:ascii="Times New Roman" w:hAnsi="Times New Roman" w:cs="Times New Roman"/>
          <w:sz w:val="24"/>
          <w:szCs w:val="24"/>
        </w:rPr>
        <w:t xml:space="preserve"> обращений.</w:t>
      </w:r>
    </w:p>
    <w:p w:rsidR="00627315" w:rsidRPr="00627315" w:rsidRDefault="00627315" w:rsidP="0062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15">
        <w:rPr>
          <w:rFonts w:ascii="Times New Roman" w:hAnsi="Times New Roman" w:cs="Times New Roman"/>
          <w:sz w:val="24"/>
          <w:szCs w:val="24"/>
        </w:rPr>
        <w:t>Тематика обращений граждан:</w:t>
      </w:r>
    </w:p>
    <w:tbl>
      <w:tblPr>
        <w:tblStyle w:val="a3"/>
        <w:tblW w:w="0" w:type="auto"/>
        <w:tblLook w:val="01E0"/>
      </w:tblPr>
      <w:tblGrid>
        <w:gridCol w:w="541"/>
        <w:gridCol w:w="6074"/>
        <w:gridCol w:w="1155"/>
        <w:gridCol w:w="1517"/>
      </w:tblGrid>
      <w:tr w:rsidR="00627315" w:rsidRPr="00627315" w:rsidTr="007519E1">
        <w:trPr>
          <w:trHeight w:val="349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№</w:t>
            </w:r>
          </w:p>
        </w:tc>
        <w:tc>
          <w:tcPr>
            <w:tcW w:w="6074" w:type="dxa"/>
            <w:tcBorders>
              <w:top w:val="single" w:sz="12" w:space="0" w:color="auto"/>
              <w:bottom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Тематика сообщений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Устные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Письменные</w:t>
            </w:r>
          </w:p>
        </w:tc>
      </w:tr>
      <w:tr w:rsidR="00627315" w:rsidRPr="00627315" w:rsidTr="007519E1"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1</w:t>
            </w:r>
          </w:p>
        </w:tc>
        <w:tc>
          <w:tcPr>
            <w:tcW w:w="6074" w:type="dxa"/>
            <w:tcBorders>
              <w:top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1155" w:type="dxa"/>
            <w:tcBorders>
              <w:top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-</w:t>
            </w: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1.3 Международные отношения. Международное прав</w:t>
            </w:r>
            <w:proofErr w:type="gramStart"/>
            <w:r w:rsidRPr="00627315">
              <w:rPr>
                <w:sz w:val="24"/>
                <w:szCs w:val="24"/>
              </w:rPr>
              <w:t>о(</w:t>
            </w:r>
            <w:proofErr w:type="gramEnd"/>
            <w:r w:rsidRPr="00627315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1155" w:type="dxa"/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bottom w:val="single" w:sz="12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</w:t>
            </w:r>
            <w:proofErr w:type="gramStart"/>
            <w:r w:rsidRPr="00627315">
              <w:rPr>
                <w:sz w:val="24"/>
                <w:szCs w:val="24"/>
              </w:rPr>
              <w:t>й(</w:t>
            </w:r>
            <w:proofErr w:type="gramEnd"/>
            <w:r w:rsidRPr="00627315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 w:val="restart"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2</w:t>
            </w:r>
          </w:p>
        </w:tc>
        <w:tc>
          <w:tcPr>
            <w:tcW w:w="6074" w:type="dxa"/>
            <w:tcBorders>
              <w:top w:val="single" w:sz="12" w:space="0" w:color="auto"/>
              <w:bottom w:val="single" w:sz="4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Социальная сфера, из них: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bottom w:val="single" w:sz="4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2.1 Семь</w:t>
            </w:r>
            <w:proofErr w:type="gramStart"/>
            <w:r w:rsidRPr="00627315">
              <w:rPr>
                <w:sz w:val="24"/>
                <w:szCs w:val="24"/>
              </w:rPr>
              <w:t>я(</w:t>
            </w:r>
            <w:proofErr w:type="gramEnd"/>
            <w:r w:rsidRPr="00627315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bottom w:val="single" w:sz="4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2.2 Труд и занятость населени</w:t>
            </w:r>
            <w:proofErr w:type="gramStart"/>
            <w:r w:rsidRPr="00627315">
              <w:rPr>
                <w:sz w:val="24"/>
                <w:szCs w:val="24"/>
              </w:rPr>
              <w:t>я(</w:t>
            </w:r>
            <w:proofErr w:type="gramEnd"/>
            <w:r w:rsidRPr="00627315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bottom w:val="single" w:sz="4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2.3 Социальное обеспечение и социальное страховани</w:t>
            </w:r>
            <w:proofErr w:type="gramStart"/>
            <w:r w:rsidRPr="00627315">
              <w:rPr>
                <w:sz w:val="24"/>
                <w:szCs w:val="24"/>
              </w:rPr>
              <w:t>е(</w:t>
            </w:r>
            <w:proofErr w:type="gramEnd"/>
            <w:r w:rsidRPr="00627315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bottom w:val="single" w:sz="4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 xml:space="preserve">2.4 </w:t>
            </w:r>
            <w:proofErr w:type="spellStart"/>
            <w:r w:rsidRPr="00627315">
              <w:rPr>
                <w:sz w:val="24"/>
                <w:szCs w:val="24"/>
              </w:rPr>
              <w:t>Образование</w:t>
            </w:r>
            <w:proofErr w:type="gramStart"/>
            <w:r w:rsidRPr="00627315">
              <w:rPr>
                <w:sz w:val="24"/>
                <w:szCs w:val="24"/>
              </w:rPr>
              <w:t>.Н</w:t>
            </w:r>
            <w:proofErr w:type="gramEnd"/>
            <w:r w:rsidRPr="00627315">
              <w:rPr>
                <w:sz w:val="24"/>
                <w:szCs w:val="24"/>
              </w:rPr>
              <w:t>аука.Культура</w:t>
            </w:r>
            <w:proofErr w:type="spellEnd"/>
            <w:r w:rsidRPr="00627315">
              <w:rPr>
                <w:sz w:val="24"/>
                <w:szCs w:val="24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bottom w:val="single" w:sz="12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 xml:space="preserve">2.5 Здравоохранение. Физическая культура и </w:t>
            </w:r>
            <w:proofErr w:type="spellStart"/>
            <w:r w:rsidRPr="00627315">
              <w:rPr>
                <w:sz w:val="24"/>
                <w:szCs w:val="24"/>
              </w:rPr>
              <w:t>спорт</w:t>
            </w:r>
            <w:proofErr w:type="gramStart"/>
            <w:r w:rsidRPr="00627315">
              <w:rPr>
                <w:sz w:val="24"/>
                <w:szCs w:val="24"/>
              </w:rPr>
              <w:t>.Т</w:t>
            </w:r>
            <w:proofErr w:type="gramEnd"/>
            <w:r w:rsidRPr="00627315">
              <w:rPr>
                <w:sz w:val="24"/>
                <w:szCs w:val="24"/>
              </w:rPr>
              <w:t>уризм</w:t>
            </w:r>
            <w:proofErr w:type="spellEnd"/>
            <w:r w:rsidRPr="00627315">
              <w:rPr>
                <w:sz w:val="24"/>
                <w:szCs w:val="24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 w:val="restart"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3</w:t>
            </w:r>
          </w:p>
        </w:tc>
        <w:tc>
          <w:tcPr>
            <w:tcW w:w="6074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both"/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Экономика, из них: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-</w:t>
            </w: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3.1 Финанс</w:t>
            </w:r>
            <w:proofErr w:type="gramStart"/>
            <w:r w:rsidRPr="00627315">
              <w:rPr>
                <w:sz w:val="24"/>
                <w:szCs w:val="24"/>
              </w:rPr>
              <w:t>ы(</w:t>
            </w:r>
            <w:proofErr w:type="gramEnd"/>
            <w:r w:rsidRPr="00627315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3.2 Хозяйственная деятельност</w:t>
            </w:r>
            <w:proofErr w:type="gramStart"/>
            <w:r w:rsidRPr="00627315">
              <w:rPr>
                <w:sz w:val="24"/>
                <w:szCs w:val="24"/>
              </w:rPr>
              <w:t>ь(</w:t>
            </w:r>
            <w:proofErr w:type="gramEnd"/>
            <w:r w:rsidRPr="00627315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3.3 Внешнеэкономическая деятельност</w:t>
            </w:r>
            <w:proofErr w:type="gramStart"/>
            <w:r w:rsidRPr="00627315">
              <w:rPr>
                <w:sz w:val="24"/>
                <w:szCs w:val="24"/>
              </w:rPr>
              <w:t>ь(</w:t>
            </w:r>
            <w:proofErr w:type="gramEnd"/>
            <w:r w:rsidRPr="00627315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3.4 Природные ресурсы и охрана окружающей природной сред</w:t>
            </w:r>
            <w:proofErr w:type="gramStart"/>
            <w:r w:rsidRPr="00627315">
              <w:rPr>
                <w:sz w:val="24"/>
                <w:szCs w:val="24"/>
              </w:rPr>
              <w:t>ы(</w:t>
            </w:r>
            <w:proofErr w:type="gramEnd"/>
            <w:r w:rsidRPr="00627315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bottom w:val="single" w:sz="12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3.5 Информация и информатик</w:t>
            </w:r>
            <w:proofErr w:type="gramStart"/>
            <w:r w:rsidRPr="00627315">
              <w:rPr>
                <w:sz w:val="24"/>
                <w:szCs w:val="24"/>
              </w:rPr>
              <w:t>а(</w:t>
            </w:r>
            <w:proofErr w:type="gramEnd"/>
            <w:r w:rsidRPr="00627315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 w:val="restart"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4</w:t>
            </w:r>
          </w:p>
        </w:tc>
        <w:tc>
          <w:tcPr>
            <w:tcW w:w="6074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Оборона, безопасность, законность, из них: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-</w:t>
            </w: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4.3 Уголовное право. Исполнение наказани</w:t>
            </w:r>
            <w:proofErr w:type="gramStart"/>
            <w:r w:rsidRPr="00627315">
              <w:rPr>
                <w:sz w:val="24"/>
                <w:szCs w:val="24"/>
              </w:rPr>
              <w:t>й(</w:t>
            </w:r>
            <w:proofErr w:type="gramEnd"/>
            <w:r w:rsidRPr="00627315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4.4 Правосуди</w:t>
            </w:r>
            <w:proofErr w:type="gramStart"/>
            <w:r w:rsidRPr="00627315">
              <w:rPr>
                <w:sz w:val="24"/>
                <w:szCs w:val="24"/>
              </w:rPr>
              <w:t>е(</w:t>
            </w:r>
            <w:proofErr w:type="gramEnd"/>
            <w:r w:rsidRPr="00627315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bottom w:val="single" w:sz="12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 xml:space="preserve">4.5 Прокуратура. Органы юстиции. </w:t>
            </w:r>
            <w:proofErr w:type="spellStart"/>
            <w:r w:rsidRPr="00627315">
              <w:rPr>
                <w:sz w:val="24"/>
                <w:szCs w:val="24"/>
              </w:rPr>
              <w:t>Адвокатура</w:t>
            </w:r>
            <w:proofErr w:type="gramStart"/>
            <w:r w:rsidRPr="00627315">
              <w:rPr>
                <w:sz w:val="24"/>
                <w:szCs w:val="24"/>
              </w:rPr>
              <w:t>.Н</w:t>
            </w:r>
            <w:proofErr w:type="gramEnd"/>
            <w:r w:rsidRPr="00627315">
              <w:rPr>
                <w:sz w:val="24"/>
                <w:szCs w:val="24"/>
              </w:rPr>
              <w:t>отариат</w:t>
            </w:r>
            <w:proofErr w:type="spellEnd"/>
            <w:r w:rsidRPr="00627315">
              <w:rPr>
                <w:sz w:val="24"/>
                <w:szCs w:val="24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 w:val="restart"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5</w:t>
            </w:r>
          </w:p>
        </w:tc>
        <w:tc>
          <w:tcPr>
            <w:tcW w:w="6074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Жилищный фонд, из них: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-</w:t>
            </w: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5.1 Жилищное законодательство и его применени</w:t>
            </w:r>
            <w:proofErr w:type="gramStart"/>
            <w:r w:rsidRPr="00627315">
              <w:rPr>
                <w:sz w:val="24"/>
                <w:szCs w:val="24"/>
              </w:rPr>
              <w:t>е(</w:t>
            </w:r>
            <w:proofErr w:type="gramEnd"/>
            <w:r w:rsidRPr="00627315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5.2 Жилищный фон</w:t>
            </w:r>
            <w:proofErr w:type="gramStart"/>
            <w:r w:rsidRPr="00627315">
              <w:rPr>
                <w:sz w:val="24"/>
                <w:szCs w:val="24"/>
              </w:rPr>
              <w:t>д(</w:t>
            </w:r>
            <w:proofErr w:type="gramEnd"/>
            <w:r w:rsidRPr="00627315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5.3 Нежилой фон</w:t>
            </w:r>
            <w:proofErr w:type="gramStart"/>
            <w:r w:rsidRPr="00627315">
              <w:rPr>
                <w:sz w:val="24"/>
                <w:szCs w:val="24"/>
              </w:rPr>
              <w:t>д(</w:t>
            </w:r>
            <w:proofErr w:type="gramEnd"/>
            <w:r w:rsidRPr="00627315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5.4 Обеспечение права на  жилищ</w:t>
            </w:r>
            <w:proofErr w:type="gramStart"/>
            <w:r w:rsidRPr="00627315">
              <w:rPr>
                <w:sz w:val="24"/>
                <w:szCs w:val="24"/>
              </w:rPr>
              <w:t>е(</w:t>
            </w:r>
            <w:proofErr w:type="gramEnd"/>
            <w:r w:rsidRPr="00627315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rPr>
          <w:trHeight w:val="254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5.5 Содержание и обеспечение коммунальными услугами жилого фонд</w:t>
            </w:r>
            <w:proofErr w:type="gramStart"/>
            <w:r w:rsidRPr="00627315">
              <w:rPr>
                <w:sz w:val="24"/>
                <w:szCs w:val="24"/>
              </w:rPr>
              <w:t>а(</w:t>
            </w:r>
            <w:proofErr w:type="gramEnd"/>
            <w:r w:rsidRPr="00627315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27315">
              <w:rPr>
                <w:sz w:val="24"/>
                <w:szCs w:val="24"/>
              </w:rPr>
              <w:t>подвопросы</w:t>
            </w:r>
            <w:proofErr w:type="spellEnd"/>
            <w:r w:rsidRPr="00627315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bottom w:val="single" w:sz="6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5.6 Некачественное выполнение работ по капитальному ремонту многоквартирных домов.</w:t>
            </w:r>
          </w:p>
        </w:tc>
        <w:tc>
          <w:tcPr>
            <w:tcW w:w="1155" w:type="dxa"/>
            <w:tcBorders>
              <w:bottom w:val="single" w:sz="6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bottom w:val="single" w:sz="6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 xml:space="preserve">5.7 </w:t>
            </w:r>
            <w:proofErr w:type="spellStart"/>
            <w:r w:rsidRPr="00627315">
              <w:rPr>
                <w:sz w:val="24"/>
                <w:szCs w:val="24"/>
              </w:rPr>
              <w:t>Соц</w:t>
            </w:r>
            <w:proofErr w:type="gramStart"/>
            <w:r w:rsidRPr="00627315">
              <w:rPr>
                <w:sz w:val="24"/>
                <w:szCs w:val="24"/>
              </w:rPr>
              <w:t>.н</w:t>
            </w:r>
            <w:proofErr w:type="gramEnd"/>
            <w:r w:rsidRPr="00627315">
              <w:rPr>
                <w:sz w:val="24"/>
                <w:szCs w:val="24"/>
              </w:rPr>
              <w:t>айм</w:t>
            </w:r>
            <w:proofErr w:type="spellEnd"/>
            <w:r w:rsidRPr="00627315">
              <w:rPr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bottom w:val="single" w:sz="6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5.8 Постановка на учет в очереди на получение жилья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bottom w:val="single" w:sz="6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5.9 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bottom w:val="single" w:sz="12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5.10</w:t>
            </w:r>
            <w:proofErr w:type="gramStart"/>
            <w:r w:rsidRPr="00627315">
              <w:rPr>
                <w:sz w:val="24"/>
                <w:szCs w:val="24"/>
              </w:rPr>
              <w:t xml:space="preserve"> И</w:t>
            </w:r>
            <w:proofErr w:type="gramEnd"/>
            <w:r w:rsidRPr="00627315">
              <w:rPr>
                <w:sz w:val="24"/>
                <w:szCs w:val="24"/>
              </w:rPr>
              <w:t>ные вопросы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</w:p>
        </w:tc>
      </w:tr>
      <w:tr w:rsidR="00627315" w:rsidRPr="00627315" w:rsidTr="007519E1">
        <w:tc>
          <w:tcPr>
            <w:tcW w:w="541" w:type="dxa"/>
            <w:tcBorders>
              <w:left w:val="single" w:sz="12" w:space="0" w:color="auto"/>
              <w:bottom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6</w:t>
            </w:r>
          </w:p>
        </w:tc>
        <w:tc>
          <w:tcPr>
            <w:tcW w:w="6074" w:type="dxa"/>
            <w:tcBorders>
              <w:bottom w:val="single" w:sz="12" w:space="0" w:color="auto"/>
            </w:tcBorders>
          </w:tcPr>
          <w:p w:rsidR="00627315" w:rsidRPr="00627315" w:rsidRDefault="00627315" w:rsidP="00627315">
            <w:pPr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Личный прием должностными лицами органов самоуправления</w:t>
            </w: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627315" w:rsidRPr="00627315" w:rsidRDefault="00627315" w:rsidP="00627315">
            <w:pPr>
              <w:jc w:val="center"/>
              <w:rPr>
                <w:sz w:val="24"/>
                <w:szCs w:val="24"/>
              </w:rPr>
            </w:pPr>
            <w:r w:rsidRPr="00627315">
              <w:rPr>
                <w:sz w:val="24"/>
                <w:szCs w:val="24"/>
              </w:rPr>
              <w:t>-</w:t>
            </w:r>
          </w:p>
        </w:tc>
      </w:tr>
    </w:tbl>
    <w:p w:rsidR="00627315" w:rsidRPr="00627315" w:rsidRDefault="00627315" w:rsidP="0062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315" w:rsidRPr="00627315" w:rsidRDefault="00627315" w:rsidP="0062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15">
        <w:rPr>
          <w:rFonts w:ascii="Times New Roman" w:hAnsi="Times New Roman" w:cs="Times New Roman"/>
          <w:sz w:val="24"/>
          <w:szCs w:val="24"/>
        </w:rPr>
        <w:t>Из поступивших обращений граждан:</w:t>
      </w:r>
    </w:p>
    <w:p w:rsidR="00627315" w:rsidRPr="00627315" w:rsidRDefault="00627315" w:rsidP="0062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15">
        <w:rPr>
          <w:rFonts w:ascii="Times New Roman" w:hAnsi="Times New Roman" w:cs="Times New Roman"/>
          <w:sz w:val="24"/>
          <w:szCs w:val="24"/>
        </w:rPr>
        <w:t>-заявлений -0;</w:t>
      </w:r>
    </w:p>
    <w:p w:rsidR="00627315" w:rsidRPr="00627315" w:rsidRDefault="00627315" w:rsidP="0062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15">
        <w:rPr>
          <w:rFonts w:ascii="Times New Roman" w:hAnsi="Times New Roman" w:cs="Times New Roman"/>
          <w:sz w:val="24"/>
          <w:szCs w:val="24"/>
        </w:rPr>
        <w:t>-предложений -0;</w:t>
      </w:r>
    </w:p>
    <w:p w:rsidR="00627315" w:rsidRPr="00627315" w:rsidRDefault="00627315" w:rsidP="0062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15">
        <w:rPr>
          <w:rFonts w:ascii="Times New Roman" w:hAnsi="Times New Roman" w:cs="Times New Roman"/>
          <w:sz w:val="24"/>
          <w:szCs w:val="24"/>
        </w:rPr>
        <w:t>-жалобы -0;</w:t>
      </w:r>
    </w:p>
    <w:p w:rsidR="00627315" w:rsidRPr="00627315" w:rsidRDefault="00627315" w:rsidP="0062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15">
        <w:rPr>
          <w:rFonts w:ascii="Times New Roman" w:hAnsi="Times New Roman" w:cs="Times New Roman"/>
          <w:sz w:val="24"/>
          <w:szCs w:val="24"/>
        </w:rPr>
        <w:t>-иные- 1;</w:t>
      </w:r>
    </w:p>
    <w:p w:rsidR="00627315" w:rsidRPr="00627315" w:rsidRDefault="00627315" w:rsidP="0062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15">
        <w:rPr>
          <w:rFonts w:ascii="Times New Roman" w:hAnsi="Times New Roman" w:cs="Times New Roman"/>
          <w:sz w:val="24"/>
          <w:szCs w:val="24"/>
        </w:rPr>
        <w:t xml:space="preserve">Обращения поступили </w:t>
      </w:r>
      <w:proofErr w:type="gramStart"/>
      <w:r w:rsidRPr="0062731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2731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2731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27315">
        <w:rPr>
          <w:rFonts w:ascii="Times New Roman" w:hAnsi="Times New Roman" w:cs="Times New Roman"/>
          <w:sz w:val="24"/>
          <w:szCs w:val="24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627315" w:rsidRPr="00627315" w:rsidRDefault="00627315" w:rsidP="0062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15">
        <w:rPr>
          <w:rFonts w:ascii="Times New Roman" w:hAnsi="Times New Roman" w:cs="Times New Roman"/>
          <w:sz w:val="24"/>
          <w:szCs w:val="24"/>
        </w:rPr>
        <w:t>-  0</w:t>
      </w:r>
      <w:proofErr w:type="gramStart"/>
      <w:r w:rsidRPr="0062731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27315" w:rsidRPr="00627315" w:rsidRDefault="00627315" w:rsidP="0062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15">
        <w:rPr>
          <w:rFonts w:ascii="Times New Roman" w:hAnsi="Times New Roman" w:cs="Times New Roman"/>
          <w:sz w:val="24"/>
          <w:szCs w:val="24"/>
        </w:rPr>
        <w:lastRenderedPageBreak/>
        <w:t>Проблемные вопросы, содержащиеся в обращениях граждан (с приведением примеров наиболее характерных обращений):</w:t>
      </w:r>
    </w:p>
    <w:p w:rsidR="00627315" w:rsidRPr="00627315" w:rsidRDefault="00627315" w:rsidP="0062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15">
        <w:rPr>
          <w:rFonts w:ascii="Times New Roman" w:hAnsi="Times New Roman" w:cs="Times New Roman"/>
          <w:sz w:val="24"/>
          <w:szCs w:val="24"/>
        </w:rPr>
        <w:t>-0</w:t>
      </w:r>
      <w:proofErr w:type="gramStart"/>
      <w:r w:rsidRPr="0062731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27315" w:rsidRPr="00627315" w:rsidRDefault="00627315" w:rsidP="0062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15">
        <w:rPr>
          <w:rFonts w:ascii="Times New Roman" w:hAnsi="Times New Roman" w:cs="Times New Roman"/>
          <w:sz w:val="24"/>
          <w:szCs w:val="24"/>
        </w:rPr>
        <w:t>Результаты рассмотрения обращений граждан:</w:t>
      </w:r>
    </w:p>
    <w:p w:rsidR="00627315" w:rsidRPr="00627315" w:rsidRDefault="00627315" w:rsidP="0062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«поддержано» -  0</w:t>
      </w:r>
      <w:r w:rsidRPr="00627315">
        <w:rPr>
          <w:rFonts w:ascii="Times New Roman" w:hAnsi="Times New Roman" w:cs="Times New Roman"/>
          <w:sz w:val="24"/>
          <w:szCs w:val="24"/>
        </w:rPr>
        <w:t xml:space="preserve"> (по результатам рассмотрения предложение признано целесообразным, заявление или жалоб</w:t>
      </w:r>
      <w:proofErr w:type="gramStart"/>
      <w:r w:rsidRPr="0062731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27315">
        <w:rPr>
          <w:rFonts w:ascii="Times New Roman" w:hAnsi="Times New Roman" w:cs="Times New Roman"/>
          <w:sz w:val="24"/>
          <w:szCs w:val="24"/>
        </w:rPr>
        <w:t xml:space="preserve"> обоснованными и подлежащими удовлетворению), в том числе по обращению приняты меры -0</w:t>
      </w:r>
    </w:p>
    <w:p w:rsidR="00627315" w:rsidRPr="00627315" w:rsidRDefault="00627315" w:rsidP="0062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-«разъяснено» 1</w:t>
      </w:r>
      <w:r w:rsidRPr="00627315">
        <w:rPr>
          <w:rFonts w:ascii="Times New Roman" w:hAnsi="Times New Roman" w:cs="Times New Roman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</w:t>
      </w:r>
      <w:proofErr w:type="gramStart"/>
      <w:r w:rsidRPr="00627315">
        <w:rPr>
          <w:rFonts w:ascii="Times New Roman" w:hAnsi="Times New Roman" w:cs="Times New Roman"/>
          <w:sz w:val="24"/>
          <w:szCs w:val="24"/>
        </w:rPr>
        <w:t>) - ;</w:t>
      </w:r>
      <w:proofErr w:type="gramEnd"/>
    </w:p>
    <w:p w:rsidR="00627315" w:rsidRPr="00627315" w:rsidRDefault="00627315" w:rsidP="0062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15">
        <w:rPr>
          <w:rFonts w:ascii="Times New Roman" w:hAnsi="Times New Roman" w:cs="Times New Roman"/>
          <w:sz w:val="24"/>
          <w:szCs w:val="24"/>
        </w:rPr>
        <w:t>-«не поддержано» (по результатам рассмотрения предложение признано нецелесообразным, заявление или жалоб</w:t>
      </w:r>
      <w:proofErr w:type="gramStart"/>
      <w:r w:rsidRPr="0062731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27315">
        <w:rPr>
          <w:rFonts w:ascii="Times New Roman" w:hAnsi="Times New Roman" w:cs="Times New Roman"/>
          <w:sz w:val="24"/>
          <w:szCs w:val="24"/>
        </w:rPr>
        <w:t xml:space="preserve"> необоснованным и не подлежащим удовлетворению) -  </w:t>
      </w:r>
      <w:r w:rsidRPr="00627315">
        <w:rPr>
          <w:rFonts w:ascii="Times New Roman" w:hAnsi="Times New Roman" w:cs="Times New Roman"/>
          <w:sz w:val="24"/>
          <w:szCs w:val="24"/>
          <w:u w:val="single"/>
        </w:rPr>
        <w:t>0;</w:t>
      </w:r>
    </w:p>
    <w:p w:rsidR="00627315" w:rsidRPr="00627315" w:rsidRDefault="00627315" w:rsidP="0062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15">
        <w:rPr>
          <w:rFonts w:ascii="Times New Roman" w:hAnsi="Times New Roman" w:cs="Times New Roman"/>
          <w:sz w:val="24"/>
          <w:szCs w:val="24"/>
        </w:rPr>
        <w:t>С выездом на место рассмотрено - 0/-0обращений граждан.</w:t>
      </w:r>
    </w:p>
    <w:p w:rsidR="00627315" w:rsidRPr="00627315" w:rsidRDefault="00627315" w:rsidP="0062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15">
        <w:rPr>
          <w:rFonts w:ascii="Times New Roman" w:hAnsi="Times New Roman" w:cs="Times New Roman"/>
          <w:sz w:val="24"/>
          <w:szCs w:val="24"/>
        </w:rPr>
        <w:t>Поставлено на контроль- 0 обращений.</w:t>
      </w:r>
    </w:p>
    <w:p w:rsidR="00627315" w:rsidRPr="00627315" w:rsidRDefault="00627315" w:rsidP="0062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15">
        <w:rPr>
          <w:rFonts w:ascii="Times New Roman" w:hAnsi="Times New Roman" w:cs="Times New Roman"/>
          <w:sz w:val="24"/>
          <w:szCs w:val="24"/>
        </w:rPr>
        <w:t>Состояние исполнительской дисциплины при рассмотрении обращений:</w:t>
      </w:r>
    </w:p>
    <w:p w:rsidR="00627315" w:rsidRPr="00627315" w:rsidRDefault="00627315" w:rsidP="0062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15">
        <w:rPr>
          <w:rFonts w:ascii="Times New Roman" w:hAnsi="Times New Roman" w:cs="Times New Roman"/>
          <w:sz w:val="24"/>
          <w:szCs w:val="24"/>
        </w:rPr>
        <w:t>- нарушены сроки рассмотрения обращений - 0</w:t>
      </w:r>
      <w:proofErr w:type="gramStart"/>
      <w:r w:rsidRPr="0062731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27315" w:rsidRPr="00627315" w:rsidRDefault="00627315" w:rsidP="0062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315">
        <w:rPr>
          <w:rFonts w:ascii="Times New Roman" w:hAnsi="Times New Roman" w:cs="Times New Roman"/>
          <w:sz w:val="24"/>
          <w:szCs w:val="24"/>
        </w:rPr>
        <w:t>- дан неполный ответ на обращение – 0  и т.д.</w:t>
      </w:r>
    </w:p>
    <w:p w:rsidR="00627315" w:rsidRPr="00627315" w:rsidRDefault="00627315" w:rsidP="0062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C91" w:rsidRPr="00627315" w:rsidRDefault="00353C91" w:rsidP="0062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3C91" w:rsidRPr="00627315" w:rsidSect="003B5B05">
      <w:pgSz w:w="11906" w:h="16838"/>
      <w:pgMar w:top="71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315"/>
    <w:rsid w:val="00353C91"/>
    <w:rsid w:val="0062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7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2018-01-11T02:25:00Z</dcterms:created>
  <dcterms:modified xsi:type="dcterms:W3CDTF">2018-01-11T02:28:00Z</dcterms:modified>
</cp:coreProperties>
</file>